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УТВЕРЖДАЮ</w:t>
      </w:r>
    </w:p>
    <w:p w:rsidR="009349CA" w:rsidRPr="009349CA" w:rsidRDefault="009349CA" w:rsidP="009349C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Глава Администрации</w:t>
      </w:r>
    </w:p>
    <w:p w:rsidR="009349CA" w:rsidRPr="009349CA" w:rsidRDefault="009349CA" w:rsidP="009349C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Удобенского сельсовета</w:t>
      </w:r>
    </w:p>
    <w:p w:rsidR="009349CA" w:rsidRPr="009349CA" w:rsidRDefault="009349CA" w:rsidP="009349C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_____________</w:t>
      </w:r>
      <w:r>
        <w:rPr>
          <w:rFonts w:ascii="Times New Roman" w:eastAsia="Calibri" w:hAnsi="Times New Roman" w:cs="Times New Roman"/>
          <w:sz w:val="28"/>
          <w:szCs w:val="28"/>
        </w:rPr>
        <w:t>___А.И. Марчев</w:t>
      </w:r>
    </w:p>
    <w:p w:rsidR="009349CA" w:rsidRPr="009349CA" w:rsidRDefault="00F201EF" w:rsidP="009349C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«17</w:t>
      </w:r>
      <w:r w:rsidR="009349CA">
        <w:rPr>
          <w:rFonts w:ascii="Times New Roman" w:eastAsia="Calibri" w:hAnsi="Times New Roman" w:cs="Times New Roman"/>
          <w:sz w:val="28"/>
          <w:szCs w:val="28"/>
        </w:rPr>
        <w:t xml:space="preserve">» февраля 2017 </w:t>
      </w:r>
      <w:r w:rsidR="009349CA" w:rsidRPr="009349CA">
        <w:rPr>
          <w:rFonts w:ascii="Times New Roman" w:eastAsia="Calibri" w:hAnsi="Times New Roman" w:cs="Times New Roman"/>
          <w:sz w:val="28"/>
          <w:szCs w:val="28"/>
        </w:rPr>
        <w:t>г.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ПАСПОРТ ДОСТУПНОСТИ</w:t>
      </w:r>
    </w:p>
    <w:p w:rsid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объекта социальной инфраструктуры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(ОСИ)</w:t>
      </w:r>
    </w:p>
    <w:p w:rsidR="009349CA" w:rsidRPr="00250041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250041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№ </w:t>
      </w:r>
      <w:r w:rsidR="00250041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</w:t>
      </w:r>
      <w:r w:rsidRPr="00250041">
        <w:rPr>
          <w:rFonts w:ascii="Times New Roman" w:eastAsia="Calibri" w:hAnsi="Times New Roman" w:cs="Times New Roman"/>
          <w:b/>
          <w:sz w:val="28"/>
          <w:szCs w:val="28"/>
          <w:u w:val="single"/>
        </w:rPr>
        <w:t>1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1. Общие сведения об объекте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9CA" w:rsidRPr="009349CA" w:rsidRDefault="0054737D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1.1. Наименование (вид) объекта</w:t>
      </w:r>
      <w:r w:rsidR="009349CA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9349CA" w:rsidRPr="0054737D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Администрация Удобенского сельсовета</w:t>
      </w:r>
      <w:r w:rsidR="003D7309" w:rsidRPr="0054737D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Горшеченского района Курской области</w:t>
      </w:r>
      <w:r w:rsidR="003D7309">
        <w:rPr>
          <w:rFonts w:ascii="Times New Roman" w:eastAsia="Calibri" w:hAnsi="Times New Roman" w:cs="Times New Roman"/>
          <w:sz w:val="28"/>
          <w:szCs w:val="28"/>
          <w:u w:val="single"/>
        </w:rPr>
        <w:t>__________________</w:t>
      </w:r>
    </w:p>
    <w:p w:rsidR="009349CA" w:rsidRPr="00250041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1.2. </w:t>
      </w:r>
      <w:proofErr w:type="gramStart"/>
      <w:r w:rsidRPr="009349CA">
        <w:rPr>
          <w:rFonts w:ascii="Times New Roman" w:eastAsia="Calibri" w:hAnsi="Times New Roman" w:cs="Times New Roman"/>
          <w:sz w:val="28"/>
          <w:szCs w:val="28"/>
        </w:rPr>
        <w:t>Адрес объекта</w:t>
      </w:r>
      <w:r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3D7309" w:rsidRPr="0054737D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306816 Курская область, Горшеченский район, Удобенский сельсовет, </w:t>
      </w:r>
      <w:r w:rsidRPr="0054737D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с. Удобное, ул. Новая, д. 2</w:t>
      </w:r>
      <w:proofErr w:type="gramEnd"/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1.3. Сведения о размещении объекта: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- часть здания на </w:t>
      </w:r>
      <w:r w:rsidR="00250041" w:rsidRPr="0054737D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1 этаже</w:t>
      </w:r>
      <w:r w:rsidRPr="0054737D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, </w:t>
      </w:r>
      <w:r w:rsidR="00250041" w:rsidRPr="0054737D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40,9 </w:t>
      </w:r>
      <w:proofErr w:type="spellStart"/>
      <w:r w:rsidR="00250041" w:rsidRPr="0054737D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к</w:t>
      </w:r>
      <w:r w:rsidRPr="0054737D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в</w:t>
      </w:r>
      <w:proofErr w:type="gramStart"/>
      <w:r w:rsidRPr="0054737D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.м</w:t>
      </w:r>
      <w:proofErr w:type="spellEnd"/>
      <w:proofErr w:type="gramEnd"/>
    </w:p>
    <w:p w:rsidR="005A7E21" w:rsidRPr="005A7E21" w:rsidRDefault="005A7E21" w:rsidP="005A7E21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5A7E21">
        <w:rPr>
          <w:rFonts w:ascii="Times New Roman" w:eastAsia="Calibri" w:hAnsi="Times New Roman" w:cs="Times New Roman"/>
          <w:sz w:val="28"/>
          <w:szCs w:val="28"/>
        </w:rPr>
        <w:t>- наличие прилегающего земельного участка</w:t>
      </w:r>
      <w:r w:rsidRPr="005A7E2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; да, 800 </w:t>
      </w:r>
      <w:proofErr w:type="spellStart"/>
      <w:r w:rsidRPr="005A7E2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кв.м</w:t>
      </w:r>
      <w:proofErr w:type="spellEnd"/>
      <w:r w:rsidRPr="005A7E2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.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1.4. Год постройки здания 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</w:t>
      </w:r>
      <w:r w:rsidR="00250041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1985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__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, последнего капитального ремонта 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___</w:t>
      </w:r>
      <w:r w:rsidR="00250041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2009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___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1.5. Дата предстоящих плановых ремонтных работ: </w:t>
      </w:r>
      <w:proofErr w:type="gramStart"/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текущего</w:t>
      </w:r>
      <w:proofErr w:type="gramEnd"/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_</w:t>
      </w:r>
      <w:r w:rsidR="00250041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2017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__, капитального __</w:t>
      </w:r>
      <w:r w:rsidR="00250041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2022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__</w:t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сведения об организации, расположенной на объекте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F201EF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1.6. Название организации (учреждения), (полное юридическое наименование – согласно Уставу, краткое наименование) 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</w:t>
      </w:r>
      <w:r w:rsidR="00250041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Администрация Удобенского сельсовета Горшеченского района Курской области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____</w:t>
      </w:r>
    </w:p>
    <w:p w:rsidR="009349CA" w:rsidRPr="00F201EF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1.7. </w:t>
      </w:r>
      <w:proofErr w:type="gramStart"/>
      <w:r w:rsidRPr="009349CA">
        <w:rPr>
          <w:rFonts w:ascii="Times New Roman" w:eastAsia="Calibri" w:hAnsi="Times New Roman" w:cs="Times New Roman"/>
          <w:sz w:val="28"/>
          <w:szCs w:val="28"/>
        </w:rPr>
        <w:t>Юридический адрес организации (учреждения)</w:t>
      </w:r>
      <w:r w:rsidR="00F201EF">
        <w:rPr>
          <w:rFonts w:ascii="Times New Roman" w:eastAsia="Calibri" w:hAnsi="Times New Roman" w:cs="Times New Roman"/>
          <w:sz w:val="28"/>
          <w:szCs w:val="28"/>
        </w:rPr>
        <w:t>: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</w:t>
      </w:r>
      <w:r w:rsidR="00F201EF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306816 </w:t>
      </w:r>
      <w:r w:rsidR="00250041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Курская область, Горшеченский район, Удобенский сельсовет, с. Удобное, ул. Новая, д. 2</w:t>
      </w:r>
      <w:proofErr w:type="gramEnd"/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1.8. Осн</w:t>
      </w:r>
      <w:r w:rsidR="00F201EF">
        <w:rPr>
          <w:rFonts w:ascii="Times New Roman" w:eastAsia="Calibri" w:hAnsi="Times New Roman" w:cs="Times New Roman"/>
          <w:sz w:val="28"/>
          <w:szCs w:val="28"/>
        </w:rPr>
        <w:t xml:space="preserve">ование для пользования объектом: 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</w:t>
      </w:r>
      <w:r w:rsidR="003D7309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собственность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</w:t>
      </w:r>
    </w:p>
    <w:p w:rsidR="009349CA" w:rsidRPr="009349CA" w:rsidRDefault="00F201EF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1.9. Форма собственности: </w:t>
      </w:r>
      <w:r w:rsidR="009349CA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__</w:t>
      </w:r>
      <w:r w:rsidR="00A4709D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муниципальная</w:t>
      </w:r>
      <w:r w:rsidR="00ED1F83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1.10. Территориальная принадлежность</w:t>
      </w:r>
      <w:r w:rsidR="00F201EF">
        <w:rPr>
          <w:rFonts w:ascii="Times New Roman" w:eastAsia="Calibri" w:hAnsi="Times New Roman" w:cs="Times New Roman"/>
          <w:sz w:val="28"/>
          <w:szCs w:val="28"/>
        </w:rPr>
        <w:t>: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___</w:t>
      </w:r>
      <w:r w:rsidR="00ED1F83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муниципальная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__</w:t>
      </w:r>
    </w:p>
    <w:p w:rsidR="009349CA" w:rsidRPr="009349CA" w:rsidRDefault="00F201EF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1.11. Вышестоящая организация:</w:t>
      </w:r>
      <w:r w:rsidR="009349CA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____</w:t>
      </w:r>
      <w:r w:rsidR="002A2384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-</w:t>
      </w:r>
      <w:r w:rsidR="009349CA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_________________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1.12. Адрес вышестоящей организации, другие координаты</w:t>
      </w:r>
      <w:r w:rsidR="00F201EF">
        <w:rPr>
          <w:rFonts w:ascii="Times New Roman" w:eastAsia="Calibri" w:hAnsi="Times New Roman" w:cs="Times New Roman"/>
          <w:sz w:val="28"/>
          <w:szCs w:val="28"/>
        </w:rPr>
        <w:t>: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___</w:t>
      </w:r>
      <w:r w:rsidR="002A2384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-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_________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201EF" w:rsidRDefault="00F201EF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2. Характеристика деятельности организации на объекте </w:t>
      </w:r>
      <w:r w:rsidRPr="009349CA">
        <w:rPr>
          <w:rFonts w:ascii="Times New Roman" w:eastAsia="Calibri" w:hAnsi="Times New Roman" w:cs="Times New Roman"/>
          <w:b/>
          <w:i/>
          <w:sz w:val="28"/>
          <w:szCs w:val="28"/>
        </w:rPr>
        <w:t>(</w:t>
      </w:r>
      <w:r w:rsidRPr="009349CA">
        <w:rPr>
          <w:rFonts w:ascii="Times New Roman" w:eastAsia="Calibri" w:hAnsi="Times New Roman" w:cs="Times New Roman"/>
          <w:i/>
          <w:sz w:val="28"/>
          <w:szCs w:val="28"/>
        </w:rPr>
        <w:t>по обслуживанию населения)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A2384" w:rsidRDefault="002A2384" w:rsidP="002A238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</w:rPr>
        <w:t>2.1 Сфера деятельности:</w:t>
      </w:r>
      <w:r w:rsidR="00A470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4709D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орган исполнительной власти</w:t>
      </w:r>
    </w:p>
    <w:p w:rsidR="00A4709D" w:rsidRPr="00A4709D" w:rsidRDefault="00A4709D" w:rsidP="002A238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709D">
        <w:rPr>
          <w:rFonts w:ascii="Times New Roman" w:eastAsia="Calibri" w:hAnsi="Times New Roman" w:cs="Times New Roman"/>
          <w:sz w:val="28"/>
          <w:szCs w:val="28"/>
        </w:rPr>
        <w:t>2.2.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виды оказываемых услуг: 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государственные и муниципальные услуги</w:t>
      </w:r>
    </w:p>
    <w:p w:rsidR="009349CA" w:rsidRPr="002A2384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2.3 Форма оказания услуг: </w:t>
      </w:r>
      <w:r w:rsidR="00A4709D">
        <w:rPr>
          <w:rFonts w:ascii="Times New Roman" w:eastAsia="Calibri" w:hAnsi="Times New Roman" w:cs="Times New Roman"/>
          <w:sz w:val="28"/>
          <w:szCs w:val="28"/>
        </w:rPr>
        <w:t>-</w:t>
      </w:r>
    </w:p>
    <w:p w:rsidR="009349CA" w:rsidRPr="00F201EF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2.4 Категории обслуживаемого населения по возрасту: </w:t>
      </w:r>
      <w:r w:rsidR="00A4709D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совершеннолетние граждане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2.5 Категории обслуживаемых инвалидов: 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инвалиды, передвигающиеся на коляске, инвалиды с нарушениями опорно-двигательного аппарата; нарушениями зрения</w:t>
      </w:r>
      <w:r w:rsidR="00A4709D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, нарушениями слуха, нарушениями умственного развития, инвалидами общего заболевания</w:t>
      </w:r>
      <w:proofErr w:type="gramStart"/>
      <w:r w:rsidR="00A4709D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.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,</w:t>
      </w:r>
      <w:r w:rsidRPr="009349C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gramEnd"/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2.6 Плановая мощность: посещаемость (количество обслуживаемых в день), вместимость, пропускная способность</w:t>
      </w:r>
      <w:r w:rsidR="00A4709D">
        <w:rPr>
          <w:rFonts w:ascii="Times New Roman" w:eastAsia="Calibri" w:hAnsi="Times New Roman" w:cs="Times New Roman"/>
          <w:sz w:val="28"/>
          <w:szCs w:val="28"/>
        </w:rPr>
        <w:t>: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</w:t>
      </w:r>
      <w:r w:rsidR="00A4709D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20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</w:t>
      </w:r>
      <w:r w:rsidR="00F201EF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человек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________</w:t>
      </w:r>
    </w:p>
    <w:p w:rsidR="009349CA" w:rsidRPr="00A4709D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2.7 Участие в исполнении ИПР инвалида, ребенка-инвалида</w:t>
      </w:r>
      <w:r w:rsidR="00A4709D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A4709D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нет </w:t>
      </w:r>
      <w:r w:rsidR="00A4709D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  </w:t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3. Состояние доступности объекта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3.1 Путь следования к объекту пассажирским транспортом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(описать маршрут движения с использованием пассажирского транспорта) </w:t>
      </w:r>
    </w:p>
    <w:p w:rsidR="009349CA" w:rsidRPr="00F201EF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________</w:t>
      </w:r>
      <w:r w:rsidR="00D510AA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Автобусная остановка возле здания Администрации</w:t>
      </w:r>
      <w:r w:rsid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_______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_, 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наличие адаптированного пассажирского транспорта к объекту 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_______</w:t>
      </w:r>
      <w:r w:rsidR="00D510AA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нет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______________________________________________________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3.2 Путь к объекту от ближайшей остановки пассажирского транспорта: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3.2.1 расстояние до объекта от остановки транспорта</w:t>
      </w:r>
      <w:r w:rsidR="00D510AA">
        <w:rPr>
          <w:rFonts w:ascii="Times New Roman" w:eastAsia="Calibri" w:hAnsi="Times New Roman" w:cs="Times New Roman"/>
          <w:sz w:val="28"/>
          <w:szCs w:val="28"/>
        </w:rPr>
        <w:t>: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</w:t>
      </w:r>
      <w:r w:rsidR="00D510AA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10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</w:t>
      </w:r>
      <w:r w:rsidR="00F201EF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м.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3.2.2 время движения (пешком)</w:t>
      </w:r>
      <w:r w:rsidR="00F201EF">
        <w:rPr>
          <w:rFonts w:ascii="Times New Roman" w:eastAsia="Calibri" w:hAnsi="Times New Roman" w:cs="Times New Roman"/>
          <w:sz w:val="28"/>
          <w:szCs w:val="28"/>
        </w:rPr>
        <w:t>: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__</w:t>
      </w:r>
      <w:r w:rsidR="00D510AA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1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_мин</w:t>
      </w:r>
      <w:r w:rsidRPr="009349C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3.2.3 наличие  выделенного от п</w:t>
      </w:r>
      <w:r w:rsidR="00D510AA">
        <w:rPr>
          <w:rFonts w:ascii="Times New Roman" w:eastAsia="Calibri" w:hAnsi="Times New Roman" w:cs="Times New Roman"/>
          <w:sz w:val="28"/>
          <w:szCs w:val="28"/>
        </w:rPr>
        <w:t xml:space="preserve">роезжей части пешеходного пути: </w:t>
      </w:r>
      <w:r w:rsidR="00D510AA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да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,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3.2.4 Перекрестки: 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нерегулируемые</w:t>
      </w:r>
      <w:r w:rsidRPr="009349CA">
        <w:rPr>
          <w:rFonts w:ascii="Times New Roman" w:eastAsia="Calibri" w:hAnsi="Times New Roman" w:cs="Times New Roman"/>
          <w:i/>
          <w:sz w:val="28"/>
          <w:szCs w:val="28"/>
        </w:rPr>
        <w:t xml:space="preserve">; </w:t>
      </w:r>
    </w:p>
    <w:p w:rsidR="009349CA" w:rsidRPr="00F201EF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3.2.5 Информация на пути следования к объекту: 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нет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3.2.6 Перепады высоты на пути: 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нет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349CA" w:rsidRPr="009349CA" w:rsidRDefault="009349CA" w:rsidP="009349C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Их обустройство для инвалидов на коляске: 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да</w:t>
      </w:r>
      <w:r w:rsidRPr="009349CA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3.3 Организация доступности объекта для инвалидов – форма обслуживания*</w:t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5689"/>
        <w:gridCol w:w="2959"/>
      </w:tblGrid>
      <w:tr w:rsidR="009349CA" w:rsidRPr="009349CA" w:rsidTr="00D510AA">
        <w:trPr>
          <w:trHeight w:val="823"/>
          <w:jc w:val="center"/>
        </w:trPr>
        <w:tc>
          <w:tcPr>
            <w:tcW w:w="674" w:type="dxa"/>
          </w:tcPr>
          <w:p w:rsidR="009349CA" w:rsidRPr="009349CA" w:rsidRDefault="009349CA" w:rsidP="009349CA">
            <w:pPr>
              <w:spacing w:after="0" w:line="240" w:lineRule="auto"/>
              <w:ind w:hanging="11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  <w:p w:rsidR="009349CA" w:rsidRPr="009349CA" w:rsidRDefault="009349CA" w:rsidP="009349CA">
            <w:pPr>
              <w:spacing w:after="0" w:line="240" w:lineRule="auto"/>
              <w:ind w:hanging="11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689" w:type="dxa"/>
          </w:tcPr>
          <w:p w:rsidR="009349CA" w:rsidRPr="009349CA" w:rsidRDefault="009349CA" w:rsidP="009349CA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349CA" w:rsidRPr="009349CA" w:rsidRDefault="009349CA" w:rsidP="009349CA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Категория инвалидов</w:t>
            </w:r>
          </w:p>
          <w:p w:rsidR="009349CA" w:rsidRPr="009349CA" w:rsidRDefault="009349CA" w:rsidP="009349CA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(вид нарушения)</w:t>
            </w:r>
          </w:p>
        </w:tc>
        <w:tc>
          <w:tcPr>
            <w:tcW w:w="2959" w:type="dxa"/>
          </w:tcPr>
          <w:p w:rsidR="009349CA" w:rsidRPr="009349CA" w:rsidRDefault="009349CA" w:rsidP="009349CA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Вариант организации доступности объекта</w:t>
            </w:r>
          </w:p>
          <w:p w:rsidR="009349CA" w:rsidRPr="009349CA" w:rsidRDefault="009349CA" w:rsidP="009349CA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(формы обслуживания)*</w:t>
            </w:r>
          </w:p>
        </w:tc>
      </w:tr>
      <w:tr w:rsidR="00D510AA" w:rsidRPr="009349CA" w:rsidTr="00D510AA">
        <w:trPr>
          <w:jc w:val="center"/>
        </w:trPr>
        <w:tc>
          <w:tcPr>
            <w:tcW w:w="674" w:type="dxa"/>
          </w:tcPr>
          <w:p w:rsidR="00D510AA" w:rsidRPr="009349CA" w:rsidRDefault="00D510AA" w:rsidP="009349CA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689" w:type="dxa"/>
          </w:tcPr>
          <w:p w:rsidR="00D510AA" w:rsidRPr="009349CA" w:rsidRDefault="00D510AA" w:rsidP="009349CA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Все категории инвалидов и МГН</w:t>
            </w:r>
          </w:p>
          <w:p w:rsidR="00D510AA" w:rsidRPr="009349CA" w:rsidRDefault="00D510AA" w:rsidP="009349CA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59" w:type="dxa"/>
          </w:tcPr>
          <w:p w:rsidR="00D510AA" w:rsidRPr="00623EEC" w:rsidRDefault="00D510AA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EEC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</w:tr>
      <w:tr w:rsidR="00D510AA" w:rsidRPr="009349CA" w:rsidTr="00D510AA">
        <w:trPr>
          <w:jc w:val="center"/>
        </w:trPr>
        <w:tc>
          <w:tcPr>
            <w:tcW w:w="674" w:type="dxa"/>
          </w:tcPr>
          <w:p w:rsidR="00D510AA" w:rsidRPr="009349CA" w:rsidRDefault="00D510AA" w:rsidP="009349CA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89" w:type="dxa"/>
          </w:tcPr>
          <w:p w:rsidR="00D510AA" w:rsidRPr="009349CA" w:rsidRDefault="00D510AA" w:rsidP="009349CA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 том числе инвалиды:</w:t>
            </w:r>
          </w:p>
        </w:tc>
        <w:tc>
          <w:tcPr>
            <w:tcW w:w="2959" w:type="dxa"/>
          </w:tcPr>
          <w:p w:rsidR="00D510AA" w:rsidRPr="00623EEC" w:rsidRDefault="00D510AA" w:rsidP="00960EB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10AA" w:rsidRPr="009349CA" w:rsidTr="00D510AA">
        <w:trPr>
          <w:jc w:val="center"/>
        </w:trPr>
        <w:tc>
          <w:tcPr>
            <w:tcW w:w="674" w:type="dxa"/>
          </w:tcPr>
          <w:p w:rsidR="00D510AA" w:rsidRPr="009349CA" w:rsidRDefault="00D510AA" w:rsidP="009349CA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89" w:type="dxa"/>
          </w:tcPr>
          <w:p w:rsidR="00D510AA" w:rsidRPr="009349CA" w:rsidRDefault="00D510AA" w:rsidP="009349CA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передвигающиеся</w:t>
            </w:r>
            <w:proofErr w:type="gramEnd"/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креслах-колясках</w:t>
            </w:r>
          </w:p>
        </w:tc>
        <w:tc>
          <w:tcPr>
            <w:tcW w:w="2959" w:type="dxa"/>
          </w:tcPr>
          <w:p w:rsidR="00D510AA" w:rsidRPr="00623EEC" w:rsidRDefault="00D510AA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</w:tr>
      <w:tr w:rsidR="00D510AA" w:rsidRPr="009349CA" w:rsidTr="00D510AA">
        <w:trPr>
          <w:trHeight w:val="253"/>
          <w:jc w:val="center"/>
        </w:trPr>
        <w:tc>
          <w:tcPr>
            <w:tcW w:w="674" w:type="dxa"/>
          </w:tcPr>
          <w:p w:rsidR="00D510AA" w:rsidRPr="009349CA" w:rsidRDefault="00D510AA" w:rsidP="009349CA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89" w:type="dxa"/>
          </w:tcPr>
          <w:p w:rsidR="00D510AA" w:rsidRPr="009349CA" w:rsidRDefault="00D510AA" w:rsidP="009349CA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D510AA" w:rsidRPr="00623EEC" w:rsidRDefault="00D510AA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ДУ</w:t>
            </w:r>
          </w:p>
        </w:tc>
      </w:tr>
      <w:tr w:rsidR="00D510AA" w:rsidRPr="009349CA" w:rsidTr="00D510AA">
        <w:trPr>
          <w:jc w:val="center"/>
        </w:trPr>
        <w:tc>
          <w:tcPr>
            <w:tcW w:w="674" w:type="dxa"/>
          </w:tcPr>
          <w:p w:rsidR="00D510AA" w:rsidRPr="009349CA" w:rsidRDefault="00D510AA" w:rsidP="009349CA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89" w:type="dxa"/>
          </w:tcPr>
          <w:p w:rsidR="00D510AA" w:rsidRPr="009349CA" w:rsidRDefault="00D510AA" w:rsidP="009349CA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с нарушениями зрения</w:t>
            </w:r>
          </w:p>
        </w:tc>
        <w:tc>
          <w:tcPr>
            <w:tcW w:w="2959" w:type="dxa"/>
          </w:tcPr>
          <w:p w:rsidR="00D510AA" w:rsidRPr="00623EEC" w:rsidRDefault="00D510AA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ДУ</w:t>
            </w:r>
          </w:p>
        </w:tc>
      </w:tr>
      <w:tr w:rsidR="00D510AA" w:rsidRPr="009349CA" w:rsidTr="00D510AA">
        <w:trPr>
          <w:jc w:val="center"/>
        </w:trPr>
        <w:tc>
          <w:tcPr>
            <w:tcW w:w="674" w:type="dxa"/>
          </w:tcPr>
          <w:p w:rsidR="00D510AA" w:rsidRPr="009349CA" w:rsidRDefault="00D510AA" w:rsidP="009349CA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89" w:type="dxa"/>
          </w:tcPr>
          <w:p w:rsidR="00D510AA" w:rsidRPr="009349CA" w:rsidRDefault="00D510AA" w:rsidP="009349CA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с нарушениями слуха</w:t>
            </w:r>
          </w:p>
        </w:tc>
        <w:tc>
          <w:tcPr>
            <w:tcW w:w="2959" w:type="dxa"/>
          </w:tcPr>
          <w:p w:rsidR="00D510AA" w:rsidRPr="00623EEC" w:rsidRDefault="00D510AA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</w:tr>
      <w:tr w:rsidR="00D510AA" w:rsidRPr="009349CA" w:rsidTr="00D510AA">
        <w:trPr>
          <w:jc w:val="center"/>
        </w:trPr>
        <w:tc>
          <w:tcPr>
            <w:tcW w:w="674" w:type="dxa"/>
          </w:tcPr>
          <w:p w:rsidR="00D510AA" w:rsidRPr="009349CA" w:rsidRDefault="00D510AA" w:rsidP="009349CA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89" w:type="dxa"/>
          </w:tcPr>
          <w:p w:rsidR="00D510AA" w:rsidRPr="009349CA" w:rsidRDefault="00D510AA" w:rsidP="009349CA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:rsidR="00D510AA" w:rsidRPr="00623EEC" w:rsidRDefault="00D510AA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ВНД</w:t>
            </w:r>
          </w:p>
        </w:tc>
      </w:tr>
    </w:tbl>
    <w:p w:rsidR="009349CA" w:rsidRPr="009349CA" w:rsidRDefault="009349CA" w:rsidP="009349C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>* - указывается один из вариантов: «А», «Б», «ДУ», «ВНД»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3.4 Состояние доступности основных структурно-функциональных зон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670"/>
        <w:gridCol w:w="2977"/>
      </w:tblGrid>
      <w:tr w:rsidR="009349CA" w:rsidRPr="009349CA" w:rsidTr="009349CA">
        <w:trPr>
          <w:trHeight w:val="930"/>
        </w:trPr>
        <w:tc>
          <w:tcPr>
            <w:tcW w:w="709" w:type="dxa"/>
          </w:tcPr>
          <w:p w:rsidR="009349CA" w:rsidRPr="009349CA" w:rsidRDefault="009349CA" w:rsidP="009349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  <w:p w:rsidR="009349CA" w:rsidRPr="009349CA" w:rsidRDefault="009349CA" w:rsidP="009349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п \</w:t>
            </w:r>
            <w:proofErr w:type="gramStart"/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670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Основные структурно-функциональные зоны</w:t>
            </w:r>
          </w:p>
        </w:tc>
        <w:tc>
          <w:tcPr>
            <w:tcW w:w="2977" w:type="dxa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Состояние доступности, в том числе для основных категорий инвалидов**</w:t>
            </w:r>
          </w:p>
        </w:tc>
      </w:tr>
      <w:tr w:rsidR="008B7D69" w:rsidRPr="009349CA" w:rsidTr="009349CA">
        <w:tc>
          <w:tcPr>
            <w:tcW w:w="709" w:type="dxa"/>
          </w:tcPr>
          <w:p w:rsidR="008B7D69" w:rsidRPr="009349CA" w:rsidRDefault="008B7D69" w:rsidP="009349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8B7D69" w:rsidRPr="009349CA" w:rsidRDefault="008B7D69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2977" w:type="dxa"/>
          </w:tcPr>
          <w:p w:rsidR="008B7D69" w:rsidRPr="00623EEC" w:rsidRDefault="008B7D6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ДП-В (К, О, С, Г, У)</w:t>
            </w:r>
          </w:p>
        </w:tc>
      </w:tr>
      <w:tr w:rsidR="008B7D69" w:rsidRPr="009349CA" w:rsidTr="009349CA">
        <w:tc>
          <w:tcPr>
            <w:tcW w:w="709" w:type="dxa"/>
          </w:tcPr>
          <w:p w:rsidR="008B7D69" w:rsidRPr="009349CA" w:rsidRDefault="008B7D69" w:rsidP="009349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0" w:type="dxa"/>
          </w:tcPr>
          <w:p w:rsidR="008B7D69" w:rsidRPr="009349CA" w:rsidRDefault="008B7D69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Вход (входы) в здание</w:t>
            </w:r>
          </w:p>
        </w:tc>
        <w:tc>
          <w:tcPr>
            <w:tcW w:w="2977" w:type="dxa"/>
          </w:tcPr>
          <w:p w:rsidR="008B7D69" w:rsidRPr="00623EEC" w:rsidRDefault="008B7D6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ДЧ</w:t>
            </w:r>
            <w:r w:rsidRPr="00623EE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gramStart"/>
            <w:r w:rsidRPr="00623EEC">
              <w:rPr>
                <w:rFonts w:ascii="Times New Roman" w:eastAsia="Calibri" w:hAnsi="Times New Roman" w:cs="Times New Roman"/>
                <w:sz w:val="24"/>
                <w:szCs w:val="24"/>
              </w:rPr>
              <w:t>И(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К, О,С,Г</w:t>
            </w:r>
            <w:r w:rsidRPr="00623EEC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8B7D69" w:rsidRPr="009349CA" w:rsidTr="009349CA">
        <w:tc>
          <w:tcPr>
            <w:tcW w:w="709" w:type="dxa"/>
          </w:tcPr>
          <w:p w:rsidR="008B7D69" w:rsidRPr="009349CA" w:rsidRDefault="008B7D69" w:rsidP="009349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0" w:type="dxa"/>
          </w:tcPr>
          <w:p w:rsidR="008B7D69" w:rsidRPr="009349CA" w:rsidRDefault="008B7D69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Путь (пути) движения внутри здания (в </w:t>
            </w:r>
            <w:proofErr w:type="spellStart"/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т.ч</w:t>
            </w:r>
            <w:proofErr w:type="spellEnd"/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. пути эвакуации)</w:t>
            </w:r>
          </w:p>
        </w:tc>
        <w:tc>
          <w:tcPr>
            <w:tcW w:w="2977" w:type="dxa"/>
          </w:tcPr>
          <w:p w:rsidR="008B7D69" w:rsidRPr="00623EEC" w:rsidRDefault="008B7D6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EEC">
              <w:rPr>
                <w:rFonts w:ascii="Times New Roman" w:eastAsia="Calibri" w:hAnsi="Times New Roman" w:cs="Times New Roman"/>
                <w:sz w:val="24"/>
                <w:szCs w:val="24"/>
              </w:rPr>
              <w:t>ДЧ-</w:t>
            </w:r>
            <w:proofErr w:type="gramStart"/>
            <w:r w:rsidRPr="00623EEC">
              <w:rPr>
                <w:rFonts w:ascii="Times New Roman" w:eastAsia="Calibri" w:hAnsi="Times New Roman" w:cs="Times New Roman"/>
                <w:sz w:val="24"/>
                <w:szCs w:val="24"/>
              </w:rPr>
              <w:t>И(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К, О,С,Г</w:t>
            </w:r>
            <w:r w:rsidRPr="00623EEC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8B7D69" w:rsidRPr="009349CA" w:rsidTr="009349CA">
        <w:tc>
          <w:tcPr>
            <w:tcW w:w="709" w:type="dxa"/>
          </w:tcPr>
          <w:p w:rsidR="008B7D69" w:rsidRPr="009349CA" w:rsidRDefault="008B7D69" w:rsidP="009349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0" w:type="dxa"/>
          </w:tcPr>
          <w:p w:rsidR="008B7D69" w:rsidRPr="009349CA" w:rsidRDefault="008B7D69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2977" w:type="dxa"/>
          </w:tcPr>
          <w:p w:rsidR="008B7D69" w:rsidRPr="00623EEC" w:rsidRDefault="008B7D6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У(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О,С,Г</w:t>
            </w:r>
            <w:r w:rsidRPr="00623EEC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8B7D69" w:rsidRPr="009349CA" w:rsidTr="009349CA">
        <w:tc>
          <w:tcPr>
            <w:tcW w:w="709" w:type="dxa"/>
          </w:tcPr>
          <w:p w:rsidR="008B7D69" w:rsidRPr="009349CA" w:rsidRDefault="008B7D69" w:rsidP="009349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0" w:type="dxa"/>
          </w:tcPr>
          <w:p w:rsidR="008B7D69" w:rsidRPr="009349CA" w:rsidRDefault="008B7D69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2977" w:type="dxa"/>
          </w:tcPr>
          <w:p w:rsidR="008B7D69" w:rsidRPr="00623EEC" w:rsidRDefault="008B7D6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EEC">
              <w:rPr>
                <w:rFonts w:ascii="Times New Roman" w:eastAsia="Calibri" w:hAnsi="Times New Roman" w:cs="Times New Roman"/>
                <w:sz w:val="24"/>
                <w:szCs w:val="24"/>
              </w:rPr>
              <w:t>ДУ</w:t>
            </w:r>
          </w:p>
        </w:tc>
      </w:tr>
      <w:tr w:rsidR="008B7D69" w:rsidRPr="009349CA" w:rsidTr="009349CA">
        <w:tc>
          <w:tcPr>
            <w:tcW w:w="709" w:type="dxa"/>
          </w:tcPr>
          <w:p w:rsidR="008B7D69" w:rsidRPr="009349CA" w:rsidRDefault="008B7D69" w:rsidP="009349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0" w:type="dxa"/>
          </w:tcPr>
          <w:p w:rsidR="008B7D69" w:rsidRPr="009349CA" w:rsidRDefault="008B7D69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Система информации и связи (на всех зонах)</w:t>
            </w:r>
          </w:p>
        </w:tc>
        <w:tc>
          <w:tcPr>
            <w:tcW w:w="2977" w:type="dxa"/>
          </w:tcPr>
          <w:p w:rsidR="008B7D69" w:rsidRPr="00623EEC" w:rsidRDefault="008B7D6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EEC">
              <w:rPr>
                <w:rFonts w:ascii="Times New Roman" w:eastAsia="Calibri" w:hAnsi="Times New Roman" w:cs="Times New Roman"/>
                <w:sz w:val="24"/>
                <w:szCs w:val="24"/>
              </w:rPr>
              <w:t>ДУ</w:t>
            </w:r>
          </w:p>
        </w:tc>
      </w:tr>
      <w:tr w:rsidR="008B7D69" w:rsidRPr="009349CA" w:rsidTr="009349CA">
        <w:tc>
          <w:tcPr>
            <w:tcW w:w="709" w:type="dxa"/>
          </w:tcPr>
          <w:p w:rsidR="008B7D69" w:rsidRPr="009349CA" w:rsidRDefault="008B7D69" w:rsidP="009349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70" w:type="dxa"/>
          </w:tcPr>
          <w:p w:rsidR="008B7D69" w:rsidRPr="009349CA" w:rsidRDefault="008B7D69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Пути движения к объекту (от остановки транспорта)</w:t>
            </w:r>
          </w:p>
        </w:tc>
        <w:tc>
          <w:tcPr>
            <w:tcW w:w="2977" w:type="dxa"/>
          </w:tcPr>
          <w:p w:rsidR="008B7D69" w:rsidRPr="00623EEC" w:rsidRDefault="008B7D6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ДП-В </w:t>
            </w:r>
            <w:r w:rsidRPr="00623EEC">
              <w:rPr>
                <w:rFonts w:ascii="Times New Roman" w:eastAsia="Calibri" w:hAnsi="Times New Roman" w:cs="Times New Roman"/>
                <w:sz w:val="24"/>
                <w:szCs w:val="24"/>
              </w:rPr>
              <w:t>(К</w:t>
            </w:r>
            <w:proofErr w:type="gramStart"/>
            <w:r w:rsidRPr="00623EEC">
              <w:rPr>
                <w:rFonts w:ascii="Times New Roman" w:eastAsia="Calibri" w:hAnsi="Times New Roman" w:cs="Times New Roman"/>
                <w:sz w:val="24"/>
                <w:szCs w:val="24"/>
              </w:rPr>
              <w:t>,О</w:t>
            </w:r>
            <w:proofErr w:type="gramEnd"/>
            <w:r w:rsidRPr="00623EEC">
              <w:rPr>
                <w:rFonts w:ascii="Times New Roman" w:eastAsia="Calibri" w:hAnsi="Times New Roman" w:cs="Times New Roman"/>
                <w:sz w:val="24"/>
                <w:szCs w:val="24"/>
              </w:rPr>
              <w:t>,С,Г,У)</w:t>
            </w:r>
          </w:p>
        </w:tc>
      </w:tr>
    </w:tbl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 xml:space="preserve">** Указывается: </w:t>
      </w:r>
      <w:proofErr w:type="gramStart"/>
      <w:r w:rsidRPr="009349CA">
        <w:rPr>
          <w:rFonts w:ascii="Times New Roman" w:eastAsia="Calibri" w:hAnsi="Times New Roman" w:cs="Times New Roman"/>
          <w:sz w:val="24"/>
          <w:szCs w:val="28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  <w:proofErr w:type="gramEnd"/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3.5. Итоговое заключение о состоянии доступности ОСИ</w:t>
      </w:r>
      <w:r w:rsidR="008B7D69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8B7D69" w:rsidRPr="008B7D69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Состояние доступности объекта оценено как доступно частично избирательно для разных категорий инвалидов, а также условная (с дополнительной помощью) доступность, что не обеспечивает полноценного нахождения на объекте.  </w:t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4. Управленческое решение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4.1. Рекомендации по адаптации основных структурных элементов объекта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670"/>
        <w:gridCol w:w="2977"/>
      </w:tblGrid>
      <w:tr w:rsidR="009349CA" w:rsidRPr="009349CA" w:rsidTr="009349CA">
        <w:trPr>
          <w:trHeight w:val="998"/>
        </w:trPr>
        <w:tc>
          <w:tcPr>
            <w:tcW w:w="675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№№</w:t>
            </w:r>
          </w:p>
          <w:p w:rsidR="009349CA" w:rsidRPr="009349CA" w:rsidRDefault="009349CA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п \</w:t>
            </w:r>
            <w:proofErr w:type="gramStart"/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670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Основные структурно-функциональные зоны объекта</w:t>
            </w:r>
          </w:p>
        </w:tc>
        <w:tc>
          <w:tcPr>
            <w:tcW w:w="2977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Рекомендации по адаптации объекта (вид работы)*</w:t>
            </w:r>
          </w:p>
        </w:tc>
      </w:tr>
      <w:tr w:rsidR="004C20CF" w:rsidRPr="009349CA" w:rsidTr="00960EB5">
        <w:trPr>
          <w:trHeight w:val="276"/>
        </w:trPr>
        <w:tc>
          <w:tcPr>
            <w:tcW w:w="675" w:type="dxa"/>
            <w:vAlign w:val="center"/>
          </w:tcPr>
          <w:p w:rsidR="004C20CF" w:rsidRPr="009349CA" w:rsidRDefault="004C20CF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0" w:type="dxa"/>
            <w:vAlign w:val="center"/>
          </w:tcPr>
          <w:p w:rsidR="004C20CF" w:rsidRPr="009349CA" w:rsidRDefault="004C20CF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2977" w:type="dxa"/>
          </w:tcPr>
          <w:p w:rsidR="004C20CF" w:rsidRPr="00623EEC" w:rsidRDefault="004C20CF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доступ обеспечен</w:t>
            </w:r>
          </w:p>
          <w:p w:rsidR="004C20CF" w:rsidRPr="00623EEC" w:rsidRDefault="004C20CF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20CF" w:rsidRPr="009349CA" w:rsidTr="00960EB5">
        <w:trPr>
          <w:trHeight w:val="276"/>
        </w:trPr>
        <w:tc>
          <w:tcPr>
            <w:tcW w:w="675" w:type="dxa"/>
            <w:vAlign w:val="center"/>
          </w:tcPr>
          <w:p w:rsidR="004C20CF" w:rsidRPr="009349CA" w:rsidRDefault="004C20CF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0" w:type="dxa"/>
            <w:vAlign w:val="center"/>
          </w:tcPr>
          <w:p w:rsidR="004C20CF" w:rsidRPr="009349CA" w:rsidRDefault="004C20CF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Вход (входы) в здание</w:t>
            </w:r>
          </w:p>
        </w:tc>
        <w:tc>
          <w:tcPr>
            <w:tcW w:w="2977" w:type="dxa"/>
          </w:tcPr>
          <w:p w:rsidR="004C20CF" w:rsidRPr="00623EEC" w:rsidRDefault="004C20CF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23EEC">
              <w:rPr>
                <w:rFonts w:ascii="Times New Roman" w:eastAsia="Calibri" w:hAnsi="Times New Roman" w:cs="Times New Roman"/>
              </w:rPr>
              <w:t>Текущий ремонт</w:t>
            </w:r>
          </w:p>
          <w:p w:rsidR="004C20CF" w:rsidRPr="00623EEC" w:rsidRDefault="004C20CF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20CF" w:rsidRPr="009349CA" w:rsidTr="00960EB5">
        <w:trPr>
          <w:trHeight w:val="276"/>
        </w:trPr>
        <w:tc>
          <w:tcPr>
            <w:tcW w:w="675" w:type="dxa"/>
            <w:vAlign w:val="center"/>
          </w:tcPr>
          <w:p w:rsidR="004C20CF" w:rsidRPr="009349CA" w:rsidRDefault="004C20CF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0" w:type="dxa"/>
            <w:vAlign w:val="center"/>
          </w:tcPr>
          <w:p w:rsidR="004C20CF" w:rsidRPr="009349CA" w:rsidRDefault="004C20CF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Путь (пути) движения внутри здания (в </w:t>
            </w:r>
            <w:proofErr w:type="spellStart"/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т.ч</w:t>
            </w:r>
            <w:proofErr w:type="spellEnd"/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. пути эвакуации)</w:t>
            </w:r>
          </w:p>
        </w:tc>
        <w:tc>
          <w:tcPr>
            <w:tcW w:w="2977" w:type="dxa"/>
          </w:tcPr>
          <w:p w:rsidR="004C20CF" w:rsidRPr="00623EEC" w:rsidRDefault="004C20CF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текущий </w:t>
            </w:r>
            <w:r w:rsidRPr="00623EEC">
              <w:rPr>
                <w:rFonts w:ascii="Times New Roman" w:eastAsia="Calibri" w:hAnsi="Times New Roman" w:cs="Times New Roman"/>
              </w:rPr>
              <w:t>ремонт</w:t>
            </w:r>
          </w:p>
          <w:p w:rsidR="004C20CF" w:rsidRPr="00623EEC" w:rsidRDefault="004C20CF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20CF" w:rsidRPr="009349CA" w:rsidTr="00960EB5">
        <w:trPr>
          <w:trHeight w:val="276"/>
        </w:trPr>
        <w:tc>
          <w:tcPr>
            <w:tcW w:w="675" w:type="dxa"/>
            <w:vAlign w:val="center"/>
          </w:tcPr>
          <w:p w:rsidR="004C20CF" w:rsidRPr="009349CA" w:rsidRDefault="004C20CF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0" w:type="dxa"/>
            <w:vAlign w:val="center"/>
          </w:tcPr>
          <w:p w:rsidR="004C20CF" w:rsidRPr="009349CA" w:rsidRDefault="004C20CF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2977" w:type="dxa"/>
          </w:tcPr>
          <w:p w:rsidR="004C20CF" w:rsidRPr="00623EEC" w:rsidRDefault="004C20CF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EEC">
              <w:rPr>
                <w:rFonts w:ascii="Times New Roman" w:eastAsia="Calibri" w:hAnsi="Times New Roman" w:cs="Times New Roman"/>
              </w:rPr>
              <w:t>Индивидуальные решения с помощью ТСР</w:t>
            </w:r>
          </w:p>
        </w:tc>
      </w:tr>
      <w:tr w:rsidR="004C20CF" w:rsidRPr="009349CA" w:rsidTr="00960EB5">
        <w:trPr>
          <w:trHeight w:val="276"/>
        </w:trPr>
        <w:tc>
          <w:tcPr>
            <w:tcW w:w="675" w:type="dxa"/>
            <w:vAlign w:val="center"/>
          </w:tcPr>
          <w:p w:rsidR="004C20CF" w:rsidRPr="009349CA" w:rsidRDefault="004C20CF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0" w:type="dxa"/>
            <w:vAlign w:val="center"/>
          </w:tcPr>
          <w:p w:rsidR="004C20CF" w:rsidRPr="009349CA" w:rsidRDefault="004C20CF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2977" w:type="dxa"/>
          </w:tcPr>
          <w:p w:rsidR="004C20CF" w:rsidRPr="00623EEC" w:rsidRDefault="004C20CF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4C20CF" w:rsidRPr="009349CA" w:rsidTr="00960EB5">
        <w:trPr>
          <w:trHeight w:val="276"/>
        </w:trPr>
        <w:tc>
          <w:tcPr>
            <w:tcW w:w="675" w:type="dxa"/>
            <w:vAlign w:val="center"/>
          </w:tcPr>
          <w:p w:rsidR="004C20CF" w:rsidRPr="009349CA" w:rsidRDefault="004C20CF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0" w:type="dxa"/>
            <w:vAlign w:val="center"/>
          </w:tcPr>
          <w:p w:rsidR="004C20CF" w:rsidRPr="009349CA" w:rsidRDefault="004C20CF" w:rsidP="009349CA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Система информации на объекте (на всех зонах)</w:t>
            </w:r>
          </w:p>
        </w:tc>
        <w:tc>
          <w:tcPr>
            <w:tcW w:w="2977" w:type="dxa"/>
          </w:tcPr>
          <w:p w:rsidR="004C20CF" w:rsidRPr="00623EEC" w:rsidRDefault="004C20CF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EEC">
              <w:rPr>
                <w:rFonts w:ascii="Times New Roman" w:eastAsia="Calibri" w:hAnsi="Times New Roman" w:cs="Times New Roman"/>
              </w:rPr>
              <w:t>Индивидуальные решения с помощью ТСР</w:t>
            </w:r>
          </w:p>
        </w:tc>
      </w:tr>
      <w:tr w:rsidR="004C20CF" w:rsidRPr="009349CA" w:rsidTr="00960EB5">
        <w:trPr>
          <w:trHeight w:val="276"/>
        </w:trPr>
        <w:tc>
          <w:tcPr>
            <w:tcW w:w="675" w:type="dxa"/>
            <w:vAlign w:val="center"/>
          </w:tcPr>
          <w:p w:rsidR="004C20CF" w:rsidRPr="009349CA" w:rsidRDefault="004C20CF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70" w:type="dxa"/>
            <w:vAlign w:val="center"/>
          </w:tcPr>
          <w:p w:rsidR="004C20CF" w:rsidRPr="009349CA" w:rsidRDefault="004C20CF" w:rsidP="009349CA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Пути движения  к объекту (от остановки транспорта)</w:t>
            </w:r>
          </w:p>
        </w:tc>
        <w:tc>
          <w:tcPr>
            <w:tcW w:w="2977" w:type="dxa"/>
          </w:tcPr>
          <w:p w:rsidR="004C20CF" w:rsidRPr="00623EEC" w:rsidRDefault="004C20CF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доступ обеспечен</w:t>
            </w:r>
          </w:p>
          <w:p w:rsidR="004C20CF" w:rsidRPr="00623EEC" w:rsidRDefault="004C20CF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20CF" w:rsidRPr="009349CA" w:rsidTr="00960EB5">
        <w:trPr>
          <w:trHeight w:val="276"/>
        </w:trPr>
        <w:tc>
          <w:tcPr>
            <w:tcW w:w="675" w:type="dxa"/>
            <w:vAlign w:val="center"/>
          </w:tcPr>
          <w:p w:rsidR="004C20CF" w:rsidRPr="009349CA" w:rsidRDefault="004C20CF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0" w:type="dxa"/>
            <w:vAlign w:val="center"/>
          </w:tcPr>
          <w:p w:rsidR="004C20CF" w:rsidRPr="009349CA" w:rsidRDefault="004C20CF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C20CF" w:rsidRPr="009349CA" w:rsidRDefault="004C20CF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Все зоны и участки</w:t>
            </w:r>
          </w:p>
          <w:p w:rsidR="004C20CF" w:rsidRPr="009349CA" w:rsidRDefault="004C20CF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4C20CF" w:rsidRPr="00623EEC" w:rsidRDefault="004C20CF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текущий ремонт</w:t>
            </w:r>
          </w:p>
          <w:p w:rsidR="004C20CF" w:rsidRPr="00623EEC" w:rsidRDefault="004C20CF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4.2. Период проведения работ 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__</w:t>
      </w:r>
      <w:r w:rsidR="000F168A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август</w:t>
      </w:r>
      <w:r w:rsidR="004C20CF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2017 года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______________________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4.3 Ожидаемый результат (по состоянию доступности) после выполнения работ по адаптации</w:t>
      </w:r>
      <w:r w:rsidR="00F201EF">
        <w:rPr>
          <w:rFonts w:ascii="Times New Roman" w:eastAsia="Calibri" w:hAnsi="Times New Roman" w:cs="Times New Roman"/>
          <w:sz w:val="28"/>
          <w:szCs w:val="28"/>
        </w:rPr>
        <w:t>: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</w:t>
      </w:r>
      <w:r w:rsidR="000F168A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беспрепятственный доступ (эвакуация) на объект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Оценка результата исполнения программы, плана (по состоянию доступности)</w:t>
      </w:r>
      <w:r w:rsidR="00F201EF">
        <w:rPr>
          <w:rFonts w:ascii="Times New Roman" w:eastAsia="Calibri" w:hAnsi="Times New Roman" w:cs="Times New Roman"/>
          <w:sz w:val="28"/>
          <w:szCs w:val="28"/>
        </w:rPr>
        <w:t>: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</w:t>
      </w:r>
      <w:r w:rsidR="000F168A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доступно в полном объеме______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____________________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4.4. Для принятия решения требуется</w:t>
      </w:r>
      <w:r w:rsidRPr="000F168A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, </w:t>
      </w:r>
      <w:r w:rsidRPr="00F201EF">
        <w:rPr>
          <w:rFonts w:ascii="Times New Roman" w:eastAsia="Calibri" w:hAnsi="Times New Roman" w:cs="Times New Roman"/>
          <w:b/>
          <w:sz w:val="28"/>
          <w:szCs w:val="28"/>
          <w:u w:val="single"/>
        </w:rPr>
        <w:t>не требуется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349CA">
        <w:rPr>
          <w:rFonts w:ascii="Times New Roman" w:eastAsia="Calibri" w:hAnsi="Times New Roman" w:cs="Times New Roman"/>
          <w:i/>
          <w:sz w:val="28"/>
          <w:szCs w:val="28"/>
        </w:rPr>
        <w:t>(</w:t>
      </w:r>
      <w:proofErr w:type="gramStart"/>
      <w:r w:rsidRPr="009349CA">
        <w:rPr>
          <w:rFonts w:ascii="Times New Roman" w:eastAsia="Calibri" w:hAnsi="Times New Roman" w:cs="Times New Roman"/>
          <w:i/>
          <w:sz w:val="28"/>
          <w:szCs w:val="28"/>
        </w:rPr>
        <w:t>нужное</w:t>
      </w:r>
      <w:proofErr w:type="gramEnd"/>
      <w:r w:rsidRPr="009349CA">
        <w:rPr>
          <w:rFonts w:ascii="Times New Roman" w:eastAsia="Calibri" w:hAnsi="Times New Roman" w:cs="Times New Roman"/>
          <w:i/>
          <w:sz w:val="28"/>
          <w:szCs w:val="28"/>
        </w:rPr>
        <w:t xml:space="preserve"> подчеркнуть):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Согласование __________________________________________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4.5. Информация размещена (обновлена) на Карте доступности</w:t>
      </w:r>
      <w:r w:rsidR="000F168A">
        <w:rPr>
          <w:rFonts w:ascii="Times New Roman" w:eastAsia="Calibri" w:hAnsi="Times New Roman" w:cs="Times New Roman"/>
          <w:sz w:val="28"/>
          <w:szCs w:val="28"/>
        </w:rPr>
        <w:t xml:space="preserve"> на сайте: </w:t>
      </w:r>
      <w:r w:rsidR="00F201EF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Администрации Удобенского сельсовета Горшеченского района </w:t>
      </w:r>
      <w:r w:rsidR="000F168A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en-US"/>
        </w:rPr>
        <w:t>http</w:t>
      </w:r>
      <w:r w:rsidR="000F168A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//</w:t>
      </w:r>
      <w:proofErr w:type="spellStart"/>
      <w:r w:rsidR="000F168A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удобенский</w:t>
      </w:r>
      <w:proofErr w:type="gramStart"/>
      <w:r w:rsidR="000F168A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.р</w:t>
      </w:r>
      <w:proofErr w:type="gramEnd"/>
      <w:r w:rsidR="000F168A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ф</w:t>
      </w:r>
      <w:proofErr w:type="spellEnd"/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9349CA" w:rsidRPr="009349CA" w:rsidRDefault="009349CA" w:rsidP="009349CA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9349CA">
        <w:rPr>
          <w:rFonts w:ascii="Times New Roman" w:eastAsia="Calibri" w:hAnsi="Times New Roman" w:cs="Times New Roman"/>
          <w:i/>
          <w:szCs w:val="28"/>
        </w:rPr>
        <w:t>(наименование сайта, портала)</w:t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5. Особые отметки</w:t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Паспорт сформирован на основании: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1. Анкеты (информации об объекте) </w:t>
      </w:r>
      <w:r w:rsidR="00F201EF">
        <w:rPr>
          <w:rFonts w:ascii="Times New Roman" w:eastAsia="Calibri" w:hAnsi="Times New Roman" w:cs="Times New Roman"/>
          <w:sz w:val="28"/>
          <w:szCs w:val="28"/>
        </w:rPr>
        <w:t>от 17.02.2017 г.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2. Акта обследования объекта: № акта </w:t>
      </w:r>
      <w:r w:rsidR="000F168A">
        <w:rPr>
          <w:rFonts w:ascii="Times New Roman" w:eastAsia="Calibri" w:hAnsi="Times New Roman" w:cs="Times New Roman"/>
          <w:sz w:val="28"/>
          <w:szCs w:val="28"/>
        </w:rPr>
        <w:t>1</w:t>
      </w:r>
      <w:r w:rsidR="00F201EF">
        <w:rPr>
          <w:rFonts w:ascii="Times New Roman" w:eastAsia="Calibri" w:hAnsi="Times New Roman" w:cs="Times New Roman"/>
          <w:sz w:val="28"/>
          <w:szCs w:val="28"/>
        </w:rPr>
        <w:t xml:space="preserve"> от 17.02.2017 г.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3. Решения Комиссии </w:t>
      </w:r>
      <w:r w:rsidR="000F168A">
        <w:rPr>
          <w:rFonts w:ascii="Times New Roman" w:eastAsia="Calibri" w:hAnsi="Times New Roman" w:cs="Times New Roman"/>
          <w:sz w:val="28"/>
          <w:szCs w:val="28"/>
        </w:rPr>
        <w:t xml:space="preserve">Администрации Удобенского сельсовета Горшеченского района Курской области </w:t>
      </w:r>
    </w:p>
    <w:p w:rsidR="000F168A" w:rsidRDefault="000F168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>В составе:</w:t>
      </w:r>
    </w:p>
    <w:p w:rsidR="000F168A" w:rsidRDefault="000F168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Главы Администрации Удобенского сельсовета Марчева Александра Ивановича;</w:t>
      </w:r>
    </w:p>
    <w:p w:rsidR="000F168A" w:rsidRDefault="000F168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Заместителя Главы Администрации Поповой Светланы Александровны</w:t>
      </w:r>
      <w:r w:rsidR="003D7309">
        <w:rPr>
          <w:rFonts w:ascii="Times New Roman" w:eastAsia="Calibri" w:hAnsi="Times New Roman" w:cs="Times New Roman"/>
          <w:sz w:val="28"/>
          <w:szCs w:val="28"/>
        </w:rPr>
        <w:t>;</w:t>
      </w:r>
    </w:p>
    <w:p w:rsidR="003D7309" w:rsidRDefault="003D7309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Главного специалиста-эксперта Администрации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Капраловой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Татьяны Сергеевны;</w:t>
      </w:r>
    </w:p>
    <w:p w:rsidR="003D7309" w:rsidRDefault="003D7309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Председателя Собрания депутатов Удобенского сельсовета Архиповой Татьяны Петровны.</w:t>
      </w:r>
    </w:p>
    <w:p w:rsidR="000F168A" w:rsidRPr="009349CA" w:rsidRDefault="000F168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  <w:sectPr w:rsidR="009349CA" w:rsidRPr="009349CA" w:rsidSect="00F334ED">
          <w:pgSz w:w="11906" w:h="16838"/>
          <w:pgMar w:top="1134" w:right="1134" w:bottom="1134" w:left="1701" w:header="709" w:footer="709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docGrid w:linePitch="360"/>
        </w:sect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D7309" w:rsidRPr="003D7309" w:rsidRDefault="003D7309" w:rsidP="003D730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D7309">
        <w:rPr>
          <w:rFonts w:ascii="Times New Roman" w:eastAsia="Calibri" w:hAnsi="Times New Roman" w:cs="Times New Roman"/>
          <w:sz w:val="28"/>
          <w:szCs w:val="28"/>
        </w:rPr>
        <w:t>УТВЕРЖДАЮ</w:t>
      </w:r>
    </w:p>
    <w:p w:rsidR="003D7309" w:rsidRPr="003D7309" w:rsidRDefault="003D7309" w:rsidP="003D730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D7309">
        <w:rPr>
          <w:rFonts w:ascii="Times New Roman" w:eastAsia="Calibri" w:hAnsi="Times New Roman" w:cs="Times New Roman"/>
          <w:sz w:val="28"/>
          <w:szCs w:val="28"/>
        </w:rPr>
        <w:t>Глава Администрации</w:t>
      </w:r>
    </w:p>
    <w:p w:rsidR="003D7309" w:rsidRPr="003D7309" w:rsidRDefault="003D7309" w:rsidP="003D730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D7309">
        <w:rPr>
          <w:rFonts w:ascii="Times New Roman" w:eastAsia="Calibri" w:hAnsi="Times New Roman" w:cs="Times New Roman"/>
          <w:sz w:val="28"/>
          <w:szCs w:val="28"/>
        </w:rPr>
        <w:t>Удобенского сельсовета</w:t>
      </w:r>
    </w:p>
    <w:p w:rsidR="003D7309" w:rsidRPr="003D7309" w:rsidRDefault="003D7309" w:rsidP="003D730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D7309">
        <w:rPr>
          <w:rFonts w:ascii="Times New Roman" w:eastAsia="Calibri" w:hAnsi="Times New Roman" w:cs="Times New Roman"/>
          <w:sz w:val="28"/>
          <w:szCs w:val="28"/>
        </w:rPr>
        <w:t>________________А.И. Марчев</w:t>
      </w:r>
    </w:p>
    <w:p w:rsidR="003D7309" w:rsidRPr="003D7309" w:rsidRDefault="00F201EF" w:rsidP="003D730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«17</w:t>
      </w:r>
      <w:r w:rsidR="003D7309" w:rsidRPr="003D7309">
        <w:rPr>
          <w:rFonts w:ascii="Times New Roman" w:eastAsia="Calibri" w:hAnsi="Times New Roman" w:cs="Times New Roman"/>
          <w:sz w:val="28"/>
          <w:szCs w:val="28"/>
        </w:rPr>
        <w:t>» февраля 2017 г.</w:t>
      </w:r>
    </w:p>
    <w:p w:rsidR="009349CA" w:rsidRPr="009349CA" w:rsidRDefault="009349CA" w:rsidP="003D730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АНКЕТА </w:t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(информация об объекте социальной инфраструктуры) </w:t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К ПАСПОРТУ ДОСТУПНОСТИ ОСИ</w:t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№ </w:t>
      </w:r>
      <w:r w:rsidR="003D7309">
        <w:rPr>
          <w:rFonts w:ascii="Times New Roman" w:eastAsia="Calibri" w:hAnsi="Times New Roman" w:cs="Times New Roman"/>
          <w:b/>
          <w:sz w:val="28"/>
          <w:szCs w:val="28"/>
        </w:rPr>
        <w:t>1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1. Общие сведения об объекте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1.1. Наименование (вид) объекта</w:t>
      </w:r>
      <w:r w:rsidR="003D7309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3D7309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Администрация Удобенского сельсовета Горшеченского района__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</w:t>
      </w:r>
    </w:p>
    <w:p w:rsidR="009349CA" w:rsidRPr="00F201EF" w:rsidRDefault="003D7309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1.2.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Адрес объекта: 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306816 Курская область, Горшеченский район, Удобенский сельсовет, с. Удобное, ул. Новая, д. 2__</w:t>
      </w:r>
      <w:proofErr w:type="gramEnd"/>
    </w:p>
    <w:p w:rsidR="009349CA" w:rsidRPr="00F201EF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01EF">
        <w:rPr>
          <w:rFonts w:ascii="Times New Roman" w:eastAsia="Calibri" w:hAnsi="Times New Roman" w:cs="Times New Roman"/>
          <w:sz w:val="28"/>
          <w:szCs w:val="28"/>
        </w:rPr>
        <w:t>1.3. Сведения о размещении объекта:</w:t>
      </w:r>
    </w:p>
    <w:p w:rsidR="003D7309" w:rsidRDefault="003D7309" w:rsidP="003D730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3D7309">
        <w:rPr>
          <w:rFonts w:ascii="Times New Roman" w:eastAsia="Calibri" w:hAnsi="Times New Roman" w:cs="Times New Roman"/>
          <w:sz w:val="28"/>
          <w:szCs w:val="28"/>
        </w:rPr>
        <w:t xml:space="preserve">- часть здания на 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1 этаже, 40,9 </w:t>
      </w:r>
      <w:proofErr w:type="spellStart"/>
      <w:r w:rsidRPr="00F201EF">
        <w:rPr>
          <w:rFonts w:ascii="Times New Roman" w:eastAsia="Calibri" w:hAnsi="Times New Roman" w:cs="Times New Roman"/>
          <w:b/>
          <w:i/>
          <w:sz w:val="28"/>
          <w:szCs w:val="28"/>
        </w:rPr>
        <w:t>кв</w:t>
      </w:r>
      <w:proofErr w:type="gramStart"/>
      <w:r w:rsidRPr="00F201EF">
        <w:rPr>
          <w:rFonts w:ascii="Times New Roman" w:eastAsia="Calibri" w:hAnsi="Times New Roman" w:cs="Times New Roman"/>
          <w:b/>
          <w:i/>
          <w:sz w:val="28"/>
          <w:szCs w:val="28"/>
        </w:rPr>
        <w:t>.м</w:t>
      </w:r>
      <w:proofErr w:type="spellEnd"/>
      <w:proofErr w:type="gramEnd"/>
    </w:p>
    <w:p w:rsidR="005A7E21" w:rsidRPr="005A7E21" w:rsidRDefault="005A7E21" w:rsidP="005A7E21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5A7E21">
        <w:rPr>
          <w:rFonts w:ascii="Times New Roman" w:eastAsia="Calibri" w:hAnsi="Times New Roman" w:cs="Times New Roman"/>
          <w:sz w:val="28"/>
          <w:szCs w:val="28"/>
          <w:u w:val="single"/>
        </w:rPr>
        <w:t>- наличие прилегающего земельного участка</w:t>
      </w:r>
      <w:r w:rsidRPr="005A7E2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; 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да, 800 </w:t>
      </w:r>
      <w:proofErr w:type="spellStart"/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кв.м</w:t>
      </w:r>
      <w:proofErr w:type="spellEnd"/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.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1.4. Год постройки здания </w:t>
      </w:r>
      <w:r w:rsidR="003D7309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1985</w:t>
      </w:r>
      <w:r w:rsidRPr="009349CA">
        <w:rPr>
          <w:rFonts w:ascii="Times New Roman" w:eastAsia="Calibri" w:hAnsi="Times New Roman" w:cs="Times New Roman"/>
          <w:sz w:val="28"/>
          <w:szCs w:val="28"/>
        </w:rPr>
        <w:t>, последнего капит</w:t>
      </w:r>
      <w:r w:rsidR="003D7309">
        <w:rPr>
          <w:rFonts w:ascii="Times New Roman" w:eastAsia="Calibri" w:hAnsi="Times New Roman" w:cs="Times New Roman"/>
          <w:sz w:val="28"/>
          <w:szCs w:val="28"/>
        </w:rPr>
        <w:t xml:space="preserve">ального ремонта </w:t>
      </w:r>
      <w:r w:rsidR="003D7309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2009 г.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1.5. Дата предстоящих плановых ремонтных работ: текущего </w:t>
      </w:r>
      <w:r w:rsidR="003D7309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2017 г.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,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капитального </w:t>
      </w:r>
      <w:r w:rsidR="003D7309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2022 г</w:t>
      </w:r>
      <w:r w:rsidR="003D730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9CA" w:rsidRPr="003D7309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D7309">
        <w:rPr>
          <w:rFonts w:ascii="Times New Roman" w:eastAsia="Calibri" w:hAnsi="Times New Roman" w:cs="Times New Roman"/>
          <w:b/>
          <w:sz w:val="28"/>
          <w:szCs w:val="28"/>
        </w:rPr>
        <w:t>сведения об организации, расположенной на объекте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3D7309">
      <w:pPr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Название организации (учреждения), (полное юридическое наименование – согласно Уставу, краткое наименование) </w:t>
      </w:r>
      <w:r w:rsidR="003D7309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Администрация Удобенского сельсовета__</w:t>
      </w:r>
    </w:p>
    <w:p w:rsidR="009349CA" w:rsidRPr="009349CA" w:rsidRDefault="009349CA" w:rsidP="003D7309">
      <w:pPr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349CA">
        <w:rPr>
          <w:rFonts w:ascii="Times New Roman" w:eastAsia="Calibri" w:hAnsi="Times New Roman" w:cs="Times New Roman"/>
          <w:sz w:val="28"/>
          <w:szCs w:val="28"/>
        </w:rPr>
        <w:t>Юридический адрес организации (учреждения) _</w:t>
      </w:r>
      <w:r w:rsidR="003D7309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306816 Курская область, Горшеченский район, Удобенский сельсовет, с. Удобное, ул. Новая, д. 2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</w:t>
      </w:r>
      <w:r w:rsidR="007F21A7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</w:t>
      </w:r>
      <w:proofErr w:type="gramEnd"/>
    </w:p>
    <w:p w:rsidR="009349CA" w:rsidRPr="007F21A7" w:rsidRDefault="009349CA" w:rsidP="003D730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1.8. Основание для пользования</w:t>
      </w:r>
      <w:r w:rsidR="007F21A7">
        <w:rPr>
          <w:rFonts w:ascii="Times New Roman" w:eastAsia="Calibri" w:hAnsi="Times New Roman" w:cs="Times New Roman"/>
          <w:sz w:val="28"/>
          <w:szCs w:val="28"/>
        </w:rPr>
        <w:t xml:space="preserve"> объектом: </w:t>
      </w:r>
      <w:r w:rsidR="007F21A7" w:rsidRPr="000C134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собственность</w:t>
      </w:r>
    </w:p>
    <w:p w:rsidR="007F21A7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1.9. Форма собственности</w:t>
      </w:r>
      <w:r w:rsidR="007F21A7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7F21A7" w:rsidRPr="000C134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муниципальная</w:t>
      </w:r>
      <w:r w:rsidRPr="007F21A7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1.10. Территориальная принадлежность</w:t>
      </w:r>
      <w:r w:rsidR="007F21A7" w:rsidRPr="000C1349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  <w:r w:rsidRPr="000C1349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="007F21A7" w:rsidRPr="000C1349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="007F21A7" w:rsidRPr="000C134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муниципальная</w:t>
      </w:r>
    </w:p>
    <w:p w:rsidR="000C1349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1.11. Вышестоящая организация (наименование)</w:t>
      </w:r>
      <w:r w:rsidR="000C1349">
        <w:rPr>
          <w:rFonts w:ascii="Times New Roman" w:eastAsia="Calibri" w:hAnsi="Times New Roman" w:cs="Times New Roman"/>
          <w:sz w:val="28"/>
          <w:szCs w:val="28"/>
        </w:rPr>
        <w:t>: -</w:t>
      </w:r>
    </w:p>
    <w:p w:rsidR="000C1349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1.12. Адрес вышестоящей</w:t>
      </w:r>
      <w:r w:rsidR="000C1349">
        <w:rPr>
          <w:rFonts w:ascii="Times New Roman" w:eastAsia="Calibri" w:hAnsi="Times New Roman" w:cs="Times New Roman"/>
          <w:sz w:val="28"/>
          <w:szCs w:val="28"/>
        </w:rPr>
        <w:t xml:space="preserve"> организации, другие координаты: -</w:t>
      </w:r>
      <w:r w:rsidR="000C1349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2. Характеристика деятельности организации на объекте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E52EBB" w:rsidP="00E52EB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2.1 Сфера деятельности</w:t>
      </w:r>
      <w:r w:rsidRPr="00E52EBB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: орган исполнительной власти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2.2 Виды оказываемых услуг</w:t>
      </w:r>
      <w:r w:rsidR="00E52EBB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E52EBB" w:rsidRPr="00E52EBB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государственные и муниципальные услуги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2.3 Форма оказания услуг: </w:t>
      </w:r>
      <w:r w:rsidR="00E52EBB">
        <w:rPr>
          <w:rFonts w:ascii="Times New Roman" w:eastAsia="Calibri" w:hAnsi="Times New Roman" w:cs="Times New Roman"/>
          <w:sz w:val="28"/>
          <w:szCs w:val="28"/>
        </w:rPr>
        <w:t xml:space="preserve">  -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2.4 Категории обслуживаемого населения по возрасту: </w:t>
      </w:r>
      <w:r w:rsidR="00E52EBB" w:rsidRPr="00E52EBB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совершеннолетние граждане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2.5 Категории обслуживаемых инвалидов: </w:t>
      </w:r>
      <w:r w:rsidRPr="00E52EBB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2.6 Плановая мощность: посещаемость (количество обслуживаемых в день), вместимость, пропускная способность</w:t>
      </w:r>
      <w:r w:rsidR="00E52EBB">
        <w:rPr>
          <w:rFonts w:ascii="Times New Roman" w:eastAsia="Calibri" w:hAnsi="Times New Roman" w:cs="Times New Roman"/>
          <w:sz w:val="28"/>
          <w:szCs w:val="28"/>
        </w:rPr>
        <w:t>: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52EBB" w:rsidRPr="00E52EBB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20 человек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2.7 Участие в исполнении ИПР</w:t>
      </w:r>
      <w:r w:rsidR="00E52EBB">
        <w:rPr>
          <w:rFonts w:ascii="Times New Roman" w:eastAsia="Calibri" w:hAnsi="Times New Roman" w:cs="Times New Roman"/>
          <w:sz w:val="28"/>
          <w:szCs w:val="28"/>
        </w:rPr>
        <w:t xml:space="preserve"> инвалида, ребенка-инвалида: </w:t>
      </w:r>
      <w:r w:rsidR="00E52EBB" w:rsidRPr="00E52EBB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нет</w:t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3. Состояние доступности объекта для инвалидов </w:t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и других маломобильных групп населения (МГН)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3.1 Путь следования к объекту пассажирским транспортом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(описать маршрут движения с использованием пассажирского транспорта) </w:t>
      </w:r>
    </w:p>
    <w:p w:rsidR="009349CA" w:rsidRPr="009349CA" w:rsidRDefault="00E52EBB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2EBB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Автобусная остановка возле здания Администрации</w:t>
      </w:r>
      <w:r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ab/>
      </w:r>
      <w:r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ab/>
      </w:r>
      <w:r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ab/>
      </w:r>
      <w:r w:rsidR="009349CA" w:rsidRPr="009349CA">
        <w:rPr>
          <w:rFonts w:ascii="Times New Roman" w:eastAsia="Calibri" w:hAnsi="Times New Roman" w:cs="Times New Roman"/>
          <w:sz w:val="28"/>
          <w:szCs w:val="28"/>
        </w:rPr>
        <w:t xml:space="preserve">, </w:t>
      </w:r>
    </w:p>
    <w:p w:rsidR="009349CA" w:rsidRPr="00E52EBB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наличие адаптированного пас</w:t>
      </w:r>
      <w:r w:rsidR="00E52EBB">
        <w:rPr>
          <w:rFonts w:ascii="Times New Roman" w:eastAsia="Calibri" w:hAnsi="Times New Roman" w:cs="Times New Roman"/>
          <w:sz w:val="28"/>
          <w:szCs w:val="28"/>
        </w:rPr>
        <w:t xml:space="preserve">сажирского транспорта к объекту: </w:t>
      </w:r>
      <w:r w:rsidR="00E52EBB" w:rsidRPr="00E52EBB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нет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3.2 Путь к объекту от ближайшей остановки пассажирского транспорта: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3.2.1 расстояние до объекта от остановки транспорта</w:t>
      </w:r>
      <w:r w:rsidR="00E52EBB">
        <w:rPr>
          <w:rFonts w:ascii="Times New Roman" w:eastAsia="Calibri" w:hAnsi="Times New Roman" w:cs="Times New Roman"/>
          <w:sz w:val="28"/>
          <w:szCs w:val="28"/>
        </w:rPr>
        <w:t>: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52EBB" w:rsidRPr="00E52EBB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10</w:t>
      </w:r>
      <w:r w:rsidR="00E52EBB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</w:t>
      </w:r>
      <w:r w:rsidRPr="00E52EBB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м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3.2.2 время движения (пешком)</w:t>
      </w:r>
      <w:r w:rsidR="00E52EBB">
        <w:rPr>
          <w:rFonts w:ascii="Times New Roman" w:eastAsia="Calibri" w:hAnsi="Times New Roman" w:cs="Times New Roman"/>
          <w:sz w:val="28"/>
          <w:szCs w:val="28"/>
        </w:rPr>
        <w:t>: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52EBB" w:rsidRPr="00E52EBB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1 </w:t>
      </w:r>
      <w:r w:rsidRPr="00E52EBB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мин</w:t>
      </w:r>
      <w:r w:rsidR="00E52EB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3.2.3 наличие  выделенного от п</w:t>
      </w:r>
      <w:r w:rsidR="00E52EBB">
        <w:rPr>
          <w:rFonts w:ascii="Times New Roman" w:eastAsia="Calibri" w:hAnsi="Times New Roman" w:cs="Times New Roman"/>
          <w:sz w:val="28"/>
          <w:szCs w:val="28"/>
        </w:rPr>
        <w:t xml:space="preserve">роезжей части пешеходного пути: </w:t>
      </w:r>
      <w:r w:rsidR="00E52EBB" w:rsidRPr="00E52EBB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да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3.2.4 Перекрестки</w:t>
      </w:r>
      <w:r w:rsidRPr="00E52EBB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: </w:t>
      </w:r>
      <w:r w:rsidRPr="00E52EBB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нерегулируемые</w:t>
      </w:r>
      <w:r w:rsidRPr="009349CA">
        <w:rPr>
          <w:rFonts w:ascii="Times New Roman" w:eastAsia="Calibri" w:hAnsi="Times New Roman" w:cs="Times New Roman"/>
          <w:i/>
          <w:sz w:val="28"/>
          <w:szCs w:val="28"/>
        </w:rPr>
        <w:t xml:space="preserve">; 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3.2.5 Информация на пути следования к объекту: </w:t>
      </w:r>
      <w:r w:rsidRPr="00E52EBB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нет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3.2.6 Перепады высоты на пути: </w:t>
      </w:r>
      <w:r w:rsidRPr="00E52EBB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нет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349CA" w:rsidRPr="009349CA" w:rsidRDefault="009349CA" w:rsidP="009349C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Их обустройство для инвалидов на коляске: </w:t>
      </w:r>
      <w:r w:rsidR="00E52EBB" w:rsidRPr="00E52EBB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да</w:t>
      </w:r>
      <w:r w:rsidRPr="009349C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3.3 Вариант организации доступности ОСИ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(формы обслуживания)* с учетом СП 35-101-2001</w:t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5689"/>
        <w:gridCol w:w="2959"/>
      </w:tblGrid>
      <w:tr w:rsidR="009349CA" w:rsidRPr="009349CA" w:rsidTr="00E52EBB">
        <w:trPr>
          <w:trHeight w:val="517"/>
          <w:jc w:val="center"/>
        </w:trPr>
        <w:tc>
          <w:tcPr>
            <w:tcW w:w="674" w:type="dxa"/>
          </w:tcPr>
          <w:p w:rsidR="009349CA" w:rsidRPr="009349CA" w:rsidRDefault="009349CA" w:rsidP="009349CA">
            <w:pPr>
              <w:spacing w:after="0" w:line="240" w:lineRule="auto"/>
              <w:ind w:hanging="11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  <w:p w:rsidR="009349CA" w:rsidRPr="009349CA" w:rsidRDefault="009349CA" w:rsidP="009349CA">
            <w:pPr>
              <w:spacing w:after="0" w:line="240" w:lineRule="auto"/>
              <w:ind w:hanging="11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689" w:type="dxa"/>
          </w:tcPr>
          <w:p w:rsidR="009349CA" w:rsidRPr="009349CA" w:rsidRDefault="009349CA" w:rsidP="009349CA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Категория инвалидов</w:t>
            </w:r>
          </w:p>
          <w:p w:rsidR="009349CA" w:rsidRPr="009349CA" w:rsidRDefault="009349CA" w:rsidP="009349CA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(вид нарушения)</w:t>
            </w:r>
          </w:p>
        </w:tc>
        <w:tc>
          <w:tcPr>
            <w:tcW w:w="2959" w:type="dxa"/>
          </w:tcPr>
          <w:p w:rsidR="009349CA" w:rsidRPr="009349CA" w:rsidRDefault="009349CA" w:rsidP="009349CA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Вариант организации доступности объекта</w:t>
            </w:r>
          </w:p>
        </w:tc>
      </w:tr>
      <w:tr w:rsidR="00E52EBB" w:rsidRPr="009349CA" w:rsidTr="00E52EBB">
        <w:trPr>
          <w:jc w:val="center"/>
        </w:trPr>
        <w:tc>
          <w:tcPr>
            <w:tcW w:w="674" w:type="dxa"/>
            <w:vAlign w:val="center"/>
          </w:tcPr>
          <w:p w:rsidR="00E52EBB" w:rsidRPr="009349CA" w:rsidRDefault="00E52EBB" w:rsidP="009349CA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689" w:type="dxa"/>
            <w:vAlign w:val="center"/>
          </w:tcPr>
          <w:p w:rsidR="00E52EBB" w:rsidRPr="009349CA" w:rsidRDefault="00E52EBB" w:rsidP="009349CA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Все категории инвалидов и МГН</w:t>
            </w:r>
          </w:p>
          <w:p w:rsidR="00E52EBB" w:rsidRPr="009349CA" w:rsidRDefault="00E52EBB" w:rsidP="009349CA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59" w:type="dxa"/>
          </w:tcPr>
          <w:p w:rsidR="00E52EBB" w:rsidRPr="00623EEC" w:rsidRDefault="00E52EBB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EEC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</w:tr>
      <w:tr w:rsidR="00E52EBB" w:rsidRPr="009349CA" w:rsidTr="00E52EBB">
        <w:trPr>
          <w:jc w:val="center"/>
        </w:trPr>
        <w:tc>
          <w:tcPr>
            <w:tcW w:w="674" w:type="dxa"/>
            <w:vAlign w:val="center"/>
          </w:tcPr>
          <w:p w:rsidR="00E52EBB" w:rsidRPr="009349CA" w:rsidRDefault="00E52EBB" w:rsidP="009349CA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89" w:type="dxa"/>
            <w:vAlign w:val="center"/>
          </w:tcPr>
          <w:p w:rsidR="00E52EBB" w:rsidRPr="009349CA" w:rsidRDefault="00E52EBB" w:rsidP="009349CA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 том числе инвалиды:</w:t>
            </w:r>
          </w:p>
        </w:tc>
        <w:tc>
          <w:tcPr>
            <w:tcW w:w="2959" w:type="dxa"/>
          </w:tcPr>
          <w:p w:rsidR="00E52EBB" w:rsidRPr="00623EEC" w:rsidRDefault="00E52EBB" w:rsidP="00960EB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52EBB" w:rsidRPr="009349CA" w:rsidTr="00E52EBB">
        <w:trPr>
          <w:jc w:val="center"/>
        </w:trPr>
        <w:tc>
          <w:tcPr>
            <w:tcW w:w="674" w:type="dxa"/>
            <w:vAlign w:val="center"/>
          </w:tcPr>
          <w:p w:rsidR="00E52EBB" w:rsidRPr="009349CA" w:rsidRDefault="00E52EBB" w:rsidP="009349CA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89" w:type="dxa"/>
            <w:vAlign w:val="center"/>
          </w:tcPr>
          <w:p w:rsidR="00E52EBB" w:rsidRPr="009349CA" w:rsidRDefault="00E52EBB" w:rsidP="009349CA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передвигающиеся</w:t>
            </w:r>
            <w:proofErr w:type="gramEnd"/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креслах-колясках</w:t>
            </w:r>
          </w:p>
        </w:tc>
        <w:tc>
          <w:tcPr>
            <w:tcW w:w="2959" w:type="dxa"/>
          </w:tcPr>
          <w:p w:rsidR="00E52EBB" w:rsidRPr="00623EEC" w:rsidRDefault="00E52EBB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</w:tr>
      <w:tr w:rsidR="00E52EBB" w:rsidRPr="009349CA" w:rsidTr="00E52EBB">
        <w:trPr>
          <w:trHeight w:val="253"/>
          <w:jc w:val="center"/>
        </w:trPr>
        <w:tc>
          <w:tcPr>
            <w:tcW w:w="674" w:type="dxa"/>
            <w:vAlign w:val="center"/>
          </w:tcPr>
          <w:p w:rsidR="00E52EBB" w:rsidRPr="009349CA" w:rsidRDefault="00E52EBB" w:rsidP="009349CA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89" w:type="dxa"/>
            <w:vAlign w:val="center"/>
          </w:tcPr>
          <w:p w:rsidR="00E52EBB" w:rsidRPr="009349CA" w:rsidRDefault="00E52EBB" w:rsidP="009349CA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E52EBB" w:rsidRPr="00623EEC" w:rsidRDefault="00E52EBB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ДУ</w:t>
            </w:r>
          </w:p>
        </w:tc>
      </w:tr>
      <w:tr w:rsidR="00E52EBB" w:rsidRPr="009349CA" w:rsidTr="00E52EBB">
        <w:trPr>
          <w:jc w:val="center"/>
        </w:trPr>
        <w:tc>
          <w:tcPr>
            <w:tcW w:w="674" w:type="dxa"/>
            <w:vAlign w:val="center"/>
          </w:tcPr>
          <w:p w:rsidR="00E52EBB" w:rsidRPr="009349CA" w:rsidRDefault="00E52EBB" w:rsidP="009349CA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89" w:type="dxa"/>
            <w:vAlign w:val="center"/>
          </w:tcPr>
          <w:p w:rsidR="00E52EBB" w:rsidRPr="009349CA" w:rsidRDefault="00E52EBB" w:rsidP="009349CA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с нарушениями зрения</w:t>
            </w:r>
          </w:p>
        </w:tc>
        <w:tc>
          <w:tcPr>
            <w:tcW w:w="2959" w:type="dxa"/>
          </w:tcPr>
          <w:p w:rsidR="00E52EBB" w:rsidRPr="00623EEC" w:rsidRDefault="00E52EBB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ДУ</w:t>
            </w:r>
          </w:p>
        </w:tc>
      </w:tr>
      <w:tr w:rsidR="00E52EBB" w:rsidRPr="009349CA" w:rsidTr="00E52EBB">
        <w:trPr>
          <w:jc w:val="center"/>
        </w:trPr>
        <w:tc>
          <w:tcPr>
            <w:tcW w:w="674" w:type="dxa"/>
            <w:vAlign w:val="center"/>
          </w:tcPr>
          <w:p w:rsidR="00E52EBB" w:rsidRPr="009349CA" w:rsidRDefault="00E52EBB" w:rsidP="009349CA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89" w:type="dxa"/>
            <w:vAlign w:val="center"/>
          </w:tcPr>
          <w:p w:rsidR="00E52EBB" w:rsidRPr="009349CA" w:rsidRDefault="00E52EBB" w:rsidP="009349CA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с нарушениями слуха</w:t>
            </w:r>
          </w:p>
        </w:tc>
        <w:tc>
          <w:tcPr>
            <w:tcW w:w="2959" w:type="dxa"/>
          </w:tcPr>
          <w:p w:rsidR="00E52EBB" w:rsidRPr="00623EEC" w:rsidRDefault="00E52EBB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</w:tr>
      <w:tr w:rsidR="00E52EBB" w:rsidRPr="009349CA" w:rsidTr="00E52EBB">
        <w:trPr>
          <w:jc w:val="center"/>
        </w:trPr>
        <w:tc>
          <w:tcPr>
            <w:tcW w:w="674" w:type="dxa"/>
            <w:vAlign w:val="center"/>
          </w:tcPr>
          <w:p w:rsidR="00E52EBB" w:rsidRPr="009349CA" w:rsidRDefault="00E52EBB" w:rsidP="009349CA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89" w:type="dxa"/>
            <w:vAlign w:val="center"/>
          </w:tcPr>
          <w:p w:rsidR="00E52EBB" w:rsidRPr="009349CA" w:rsidRDefault="00E52EBB" w:rsidP="009349CA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:rsidR="00E52EBB" w:rsidRPr="00623EEC" w:rsidRDefault="00E52EBB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ВНД</w:t>
            </w:r>
          </w:p>
        </w:tc>
      </w:tr>
    </w:tbl>
    <w:p w:rsidR="009349CA" w:rsidRPr="009349CA" w:rsidRDefault="009349CA" w:rsidP="009349C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>* - указывается один из вариантов: «А», «Б», «ДУ», «ВНД»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4. Управленческое решение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(предложения по адаптации основных структурных элементов объекта)</w:t>
      </w:r>
    </w:p>
    <w:p w:rsidR="009349CA" w:rsidRPr="009349CA" w:rsidRDefault="009349CA" w:rsidP="009349C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670"/>
        <w:gridCol w:w="2977"/>
      </w:tblGrid>
      <w:tr w:rsidR="009349CA" w:rsidRPr="009349CA" w:rsidTr="009349CA">
        <w:trPr>
          <w:trHeight w:val="817"/>
        </w:trPr>
        <w:tc>
          <w:tcPr>
            <w:tcW w:w="70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  <w:p w:rsidR="009349CA" w:rsidRPr="009349CA" w:rsidRDefault="009349CA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п \</w:t>
            </w:r>
            <w:proofErr w:type="gramStart"/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670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Основные структурно-функциональные зоны объекта</w:t>
            </w:r>
          </w:p>
        </w:tc>
        <w:tc>
          <w:tcPr>
            <w:tcW w:w="2977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Рекомендации по адаптации объекта (вид работы)*</w:t>
            </w:r>
          </w:p>
        </w:tc>
      </w:tr>
      <w:tr w:rsidR="00E52EBB" w:rsidRPr="009349CA" w:rsidTr="00960EB5">
        <w:trPr>
          <w:trHeight w:val="276"/>
        </w:trPr>
        <w:tc>
          <w:tcPr>
            <w:tcW w:w="709" w:type="dxa"/>
            <w:vAlign w:val="center"/>
          </w:tcPr>
          <w:p w:rsidR="00E52EBB" w:rsidRPr="009349CA" w:rsidRDefault="00E52EBB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0" w:type="dxa"/>
            <w:vAlign w:val="center"/>
          </w:tcPr>
          <w:p w:rsidR="00E52EBB" w:rsidRPr="009349CA" w:rsidRDefault="00E52EBB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2977" w:type="dxa"/>
          </w:tcPr>
          <w:p w:rsidR="00E52EBB" w:rsidRPr="00623EEC" w:rsidRDefault="00E52EBB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доступ обеспечен</w:t>
            </w:r>
          </w:p>
          <w:p w:rsidR="00E52EBB" w:rsidRPr="00623EEC" w:rsidRDefault="00E52EBB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52EBB" w:rsidRPr="009349CA" w:rsidTr="00960EB5">
        <w:trPr>
          <w:trHeight w:val="276"/>
        </w:trPr>
        <w:tc>
          <w:tcPr>
            <w:tcW w:w="709" w:type="dxa"/>
            <w:vAlign w:val="center"/>
          </w:tcPr>
          <w:p w:rsidR="00E52EBB" w:rsidRPr="009349CA" w:rsidRDefault="00E52EBB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0" w:type="dxa"/>
            <w:vAlign w:val="center"/>
          </w:tcPr>
          <w:p w:rsidR="00E52EBB" w:rsidRPr="009349CA" w:rsidRDefault="00E52EBB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Вход (входы) в здание</w:t>
            </w:r>
          </w:p>
        </w:tc>
        <w:tc>
          <w:tcPr>
            <w:tcW w:w="2977" w:type="dxa"/>
          </w:tcPr>
          <w:p w:rsidR="00E52EBB" w:rsidRPr="00623EEC" w:rsidRDefault="00E52EBB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E52EBB" w:rsidRPr="00623EEC" w:rsidRDefault="00E52EBB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23EEC">
              <w:rPr>
                <w:rFonts w:ascii="Times New Roman" w:eastAsia="Calibri" w:hAnsi="Times New Roman" w:cs="Times New Roman"/>
              </w:rPr>
              <w:t>Текущий ремонт</w:t>
            </w:r>
          </w:p>
          <w:p w:rsidR="00E52EBB" w:rsidRPr="00623EEC" w:rsidRDefault="00E52EBB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52EBB" w:rsidRPr="009349CA" w:rsidTr="00960EB5">
        <w:trPr>
          <w:trHeight w:val="276"/>
        </w:trPr>
        <w:tc>
          <w:tcPr>
            <w:tcW w:w="709" w:type="dxa"/>
            <w:vAlign w:val="center"/>
          </w:tcPr>
          <w:p w:rsidR="00E52EBB" w:rsidRPr="009349CA" w:rsidRDefault="00E52EBB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0" w:type="dxa"/>
            <w:vAlign w:val="center"/>
          </w:tcPr>
          <w:p w:rsidR="00E52EBB" w:rsidRPr="009349CA" w:rsidRDefault="00E52EBB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Путь (пути) движения внутри здания (в </w:t>
            </w:r>
            <w:proofErr w:type="spellStart"/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т.ч</w:t>
            </w:r>
            <w:proofErr w:type="spellEnd"/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. пути эвакуации)</w:t>
            </w:r>
          </w:p>
        </w:tc>
        <w:tc>
          <w:tcPr>
            <w:tcW w:w="2977" w:type="dxa"/>
          </w:tcPr>
          <w:p w:rsidR="00E52EBB" w:rsidRPr="00623EEC" w:rsidRDefault="00E52EBB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текущий </w:t>
            </w:r>
            <w:r w:rsidRPr="00623EEC">
              <w:rPr>
                <w:rFonts w:ascii="Times New Roman" w:eastAsia="Calibri" w:hAnsi="Times New Roman" w:cs="Times New Roman"/>
              </w:rPr>
              <w:t>ремонт</w:t>
            </w:r>
          </w:p>
          <w:p w:rsidR="00E52EBB" w:rsidRPr="00623EEC" w:rsidRDefault="00E52EBB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52EBB" w:rsidRPr="009349CA" w:rsidTr="00960EB5">
        <w:trPr>
          <w:trHeight w:val="276"/>
        </w:trPr>
        <w:tc>
          <w:tcPr>
            <w:tcW w:w="709" w:type="dxa"/>
            <w:vAlign w:val="center"/>
          </w:tcPr>
          <w:p w:rsidR="00E52EBB" w:rsidRPr="009349CA" w:rsidRDefault="00E52EBB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0" w:type="dxa"/>
            <w:vAlign w:val="center"/>
          </w:tcPr>
          <w:p w:rsidR="00E52EBB" w:rsidRPr="009349CA" w:rsidRDefault="00E52EBB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Зона целевого назначения (целевого посещения объекта)</w:t>
            </w:r>
          </w:p>
        </w:tc>
        <w:tc>
          <w:tcPr>
            <w:tcW w:w="2977" w:type="dxa"/>
          </w:tcPr>
          <w:p w:rsidR="00E52EBB" w:rsidRPr="00623EEC" w:rsidRDefault="00E52EBB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EEC">
              <w:rPr>
                <w:rFonts w:ascii="Times New Roman" w:eastAsia="Calibri" w:hAnsi="Times New Roman" w:cs="Times New Roman"/>
              </w:rPr>
              <w:t>Индивидуальные решения с помощью ТСР</w:t>
            </w:r>
          </w:p>
        </w:tc>
      </w:tr>
      <w:tr w:rsidR="00E52EBB" w:rsidRPr="009349CA" w:rsidTr="00960EB5">
        <w:trPr>
          <w:trHeight w:val="276"/>
        </w:trPr>
        <w:tc>
          <w:tcPr>
            <w:tcW w:w="709" w:type="dxa"/>
            <w:vAlign w:val="center"/>
          </w:tcPr>
          <w:p w:rsidR="00E52EBB" w:rsidRPr="009349CA" w:rsidRDefault="00E52EBB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0" w:type="dxa"/>
            <w:vAlign w:val="center"/>
          </w:tcPr>
          <w:p w:rsidR="00E52EBB" w:rsidRPr="009349CA" w:rsidRDefault="00E52EBB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2977" w:type="dxa"/>
          </w:tcPr>
          <w:p w:rsidR="00E52EBB" w:rsidRPr="00623EEC" w:rsidRDefault="00E52EBB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E52EBB" w:rsidRPr="009349CA" w:rsidTr="00960EB5">
        <w:trPr>
          <w:trHeight w:val="276"/>
        </w:trPr>
        <w:tc>
          <w:tcPr>
            <w:tcW w:w="709" w:type="dxa"/>
            <w:vAlign w:val="center"/>
          </w:tcPr>
          <w:p w:rsidR="00E52EBB" w:rsidRPr="009349CA" w:rsidRDefault="00E52EBB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0" w:type="dxa"/>
            <w:vAlign w:val="center"/>
          </w:tcPr>
          <w:p w:rsidR="00E52EBB" w:rsidRPr="009349CA" w:rsidRDefault="00E52EBB" w:rsidP="009349CA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Система информации на объекте (на всех зонах)</w:t>
            </w:r>
          </w:p>
        </w:tc>
        <w:tc>
          <w:tcPr>
            <w:tcW w:w="2977" w:type="dxa"/>
          </w:tcPr>
          <w:p w:rsidR="00E52EBB" w:rsidRPr="00623EEC" w:rsidRDefault="00E52EBB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EEC">
              <w:rPr>
                <w:rFonts w:ascii="Times New Roman" w:eastAsia="Calibri" w:hAnsi="Times New Roman" w:cs="Times New Roman"/>
              </w:rPr>
              <w:t>Индивидуальные решения с помощью ТСР</w:t>
            </w:r>
          </w:p>
        </w:tc>
      </w:tr>
      <w:tr w:rsidR="00E52EBB" w:rsidRPr="009349CA" w:rsidTr="00960EB5">
        <w:trPr>
          <w:trHeight w:val="276"/>
        </w:trPr>
        <w:tc>
          <w:tcPr>
            <w:tcW w:w="709" w:type="dxa"/>
            <w:vAlign w:val="center"/>
          </w:tcPr>
          <w:p w:rsidR="00E52EBB" w:rsidRPr="009349CA" w:rsidRDefault="00E52EBB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70" w:type="dxa"/>
            <w:vAlign w:val="center"/>
          </w:tcPr>
          <w:p w:rsidR="00E52EBB" w:rsidRPr="009349CA" w:rsidRDefault="00E52EBB" w:rsidP="009349CA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Пути движения  к объекту (от остановки транспорта)</w:t>
            </w:r>
          </w:p>
        </w:tc>
        <w:tc>
          <w:tcPr>
            <w:tcW w:w="2977" w:type="dxa"/>
          </w:tcPr>
          <w:p w:rsidR="00E52EBB" w:rsidRPr="00623EEC" w:rsidRDefault="00E52EBB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доступ обеспечен</w:t>
            </w:r>
          </w:p>
          <w:p w:rsidR="00E52EBB" w:rsidRPr="00623EEC" w:rsidRDefault="00E52EBB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52EBB" w:rsidRPr="009349CA" w:rsidTr="00960EB5">
        <w:trPr>
          <w:trHeight w:val="276"/>
        </w:trPr>
        <w:tc>
          <w:tcPr>
            <w:tcW w:w="709" w:type="dxa"/>
            <w:vAlign w:val="center"/>
          </w:tcPr>
          <w:p w:rsidR="00E52EBB" w:rsidRPr="009349CA" w:rsidRDefault="00E52EBB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52EBB" w:rsidRPr="009349CA" w:rsidRDefault="00E52EBB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670" w:type="dxa"/>
            <w:vAlign w:val="center"/>
          </w:tcPr>
          <w:p w:rsidR="00E52EBB" w:rsidRPr="009349CA" w:rsidRDefault="00E52EBB" w:rsidP="009349CA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52EBB" w:rsidRPr="009349CA" w:rsidRDefault="00E52EBB" w:rsidP="009349CA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Все зоны и участки</w:t>
            </w:r>
          </w:p>
          <w:p w:rsidR="00E52EBB" w:rsidRPr="009349CA" w:rsidRDefault="00E52EBB" w:rsidP="009349CA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E52EBB" w:rsidRPr="00623EEC" w:rsidRDefault="006C2311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текущий ремонт</w:t>
            </w:r>
          </w:p>
          <w:p w:rsidR="00E52EBB" w:rsidRPr="00623EEC" w:rsidRDefault="00E52EBB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Размещение информации на Карте доступности согласовано</w:t>
      </w:r>
      <w:r w:rsidR="00E52EBB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542F8E" w:rsidRPr="009349CA" w:rsidRDefault="00542F8E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52EBB" w:rsidRDefault="00E52EBB" w:rsidP="00E52EBB">
      <w:pPr>
        <w:tabs>
          <w:tab w:val="left" w:pos="1140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Cs w:val="28"/>
        </w:rPr>
      </w:pPr>
      <w:r>
        <w:rPr>
          <w:rFonts w:ascii="Times New Roman" w:eastAsia="Calibri" w:hAnsi="Times New Roman" w:cs="Times New Roman"/>
          <w:i/>
          <w:szCs w:val="28"/>
        </w:rPr>
        <w:t>Заместитель Главы Администрации</w:t>
      </w:r>
    </w:p>
    <w:p w:rsidR="00E52EBB" w:rsidRDefault="00E52EBB" w:rsidP="00E52EBB">
      <w:pPr>
        <w:pBdr>
          <w:bottom w:val="single" w:sz="12" w:space="1" w:color="auto"/>
        </w:pBdr>
        <w:tabs>
          <w:tab w:val="left" w:pos="1140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Cs w:val="28"/>
        </w:rPr>
      </w:pPr>
      <w:r>
        <w:rPr>
          <w:rFonts w:ascii="Times New Roman" w:eastAsia="Calibri" w:hAnsi="Times New Roman" w:cs="Times New Roman"/>
          <w:i/>
          <w:szCs w:val="28"/>
        </w:rPr>
        <w:t>Удобенского сельсовета Горшеченского района</w:t>
      </w:r>
      <w:r>
        <w:rPr>
          <w:rFonts w:ascii="Times New Roman" w:eastAsia="Calibri" w:hAnsi="Times New Roman" w:cs="Times New Roman"/>
          <w:i/>
          <w:szCs w:val="28"/>
        </w:rPr>
        <w:tab/>
      </w:r>
      <w:r>
        <w:rPr>
          <w:rFonts w:ascii="Times New Roman" w:eastAsia="Calibri" w:hAnsi="Times New Roman" w:cs="Times New Roman"/>
          <w:i/>
          <w:szCs w:val="28"/>
        </w:rPr>
        <w:tab/>
      </w:r>
      <w:r>
        <w:rPr>
          <w:rFonts w:ascii="Times New Roman" w:eastAsia="Calibri" w:hAnsi="Times New Roman" w:cs="Times New Roman"/>
          <w:i/>
          <w:szCs w:val="28"/>
        </w:rPr>
        <w:tab/>
      </w:r>
      <w:r>
        <w:rPr>
          <w:rFonts w:ascii="Times New Roman" w:eastAsia="Calibri" w:hAnsi="Times New Roman" w:cs="Times New Roman"/>
          <w:i/>
          <w:szCs w:val="28"/>
        </w:rPr>
        <w:tab/>
      </w:r>
      <w:r>
        <w:rPr>
          <w:rFonts w:ascii="Times New Roman" w:eastAsia="Calibri" w:hAnsi="Times New Roman" w:cs="Times New Roman"/>
          <w:i/>
          <w:szCs w:val="28"/>
        </w:rPr>
        <w:tab/>
        <w:t>С.А. Попова</w:t>
      </w:r>
    </w:p>
    <w:p w:rsidR="00542F8E" w:rsidRDefault="00542F8E" w:rsidP="00E52EBB">
      <w:pPr>
        <w:pBdr>
          <w:bottom w:val="single" w:sz="12" w:space="1" w:color="auto"/>
        </w:pBdr>
        <w:tabs>
          <w:tab w:val="left" w:pos="1140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Cs w:val="28"/>
        </w:rPr>
      </w:pPr>
      <w:r>
        <w:rPr>
          <w:rFonts w:ascii="Times New Roman" w:eastAsia="Calibri" w:hAnsi="Times New Roman" w:cs="Times New Roman"/>
          <w:i/>
          <w:szCs w:val="28"/>
        </w:rPr>
        <w:t>тел.: 8(47133)3-42-35</w:t>
      </w:r>
    </w:p>
    <w:p w:rsidR="009349CA" w:rsidRPr="009349CA" w:rsidRDefault="009349CA" w:rsidP="00542F8E">
      <w:pPr>
        <w:spacing w:after="0" w:line="240" w:lineRule="auto"/>
        <w:jc w:val="center"/>
        <w:rPr>
          <w:rFonts w:ascii="Times New Roman" w:eastAsia="Calibri" w:hAnsi="Times New Roman" w:cs="Times New Roman"/>
          <w:szCs w:val="28"/>
        </w:rPr>
      </w:pPr>
      <w:r w:rsidRPr="009349CA">
        <w:rPr>
          <w:rFonts w:ascii="Times New Roman" w:eastAsia="Calibri" w:hAnsi="Times New Roman" w:cs="Times New Roman"/>
          <w:i/>
          <w:szCs w:val="28"/>
        </w:rPr>
        <w:t>(подпись, Ф.И.О., должность; координаты для связи уполномоченного представителя объекта)</w:t>
      </w:r>
    </w:p>
    <w:p w:rsidR="009349CA" w:rsidRPr="009349CA" w:rsidRDefault="009349CA" w:rsidP="009349CA">
      <w:pPr>
        <w:spacing w:after="0" w:line="240" w:lineRule="auto"/>
        <w:ind w:firstLine="851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9349CA" w:rsidRPr="009349CA" w:rsidRDefault="009349CA" w:rsidP="009349C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A7E21" w:rsidRPr="005A7E21" w:rsidRDefault="005A7E21" w:rsidP="005A7E21">
      <w:pPr>
        <w:spacing w:after="0" w:line="240" w:lineRule="auto"/>
        <w:ind w:firstLine="851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A7E21">
        <w:rPr>
          <w:rFonts w:ascii="Times New Roman" w:eastAsia="Calibri" w:hAnsi="Times New Roman" w:cs="Times New Roman"/>
          <w:sz w:val="28"/>
          <w:szCs w:val="28"/>
        </w:rPr>
        <w:t>УТВЕРЖДАЮ</w:t>
      </w:r>
    </w:p>
    <w:p w:rsidR="005A7E21" w:rsidRPr="005A7E21" w:rsidRDefault="005A7E21" w:rsidP="005A7E21">
      <w:pPr>
        <w:spacing w:after="0" w:line="240" w:lineRule="auto"/>
        <w:ind w:firstLine="851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A7E21">
        <w:rPr>
          <w:rFonts w:ascii="Times New Roman" w:eastAsia="Calibri" w:hAnsi="Times New Roman" w:cs="Times New Roman"/>
          <w:sz w:val="28"/>
          <w:szCs w:val="28"/>
        </w:rPr>
        <w:t>Глава Администрации</w:t>
      </w:r>
    </w:p>
    <w:p w:rsidR="005A7E21" w:rsidRPr="005A7E21" w:rsidRDefault="005A7E21" w:rsidP="005A7E21">
      <w:pPr>
        <w:spacing w:after="0" w:line="240" w:lineRule="auto"/>
        <w:ind w:firstLine="851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A7E21">
        <w:rPr>
          <w:rFonts w:ascii="Times New Roman" w:eastAsia="Calibri" w:hAnsi="Times New Roman" w:cs="Times New Roman"/>
          <w:sz w:val="28"/>
          <w:szCs w:val="28"/>
        </w:rPr>
        <w:t>Удобенского сельсовета</w:t>
      </w:r>
    </w:p>
    <w:p w:rsidR="005A7E21" w:rsidRPr="005A7E21" w:rsidRDefault="005A7E21" w:rsidP="005A7E21">
      <w:pPr>
        <w:spacing w:after="0" w:line="240" w:lineRule="auto"/>
        <w:ind w:firstLine="851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A7E21">
        <w:rPr>
          <w:rFonts w:ascii="Times New Roman" w:eastAsia="Calibri" w:hAnsi="Times New Roman" w:cs="Times New Roman"/>
          <w:sz w:val="28"/>
          <w:szCs w:val="28"/>
        </w:rPr>
        <w:t>________________А.И. Марчев</w:t>
      </w:r>
    </w:p>
    <w:p w:rsidR="005A7E21" w:rsidRPr="005A7E21" w:rsidRDefault="000C1349" w:rsidP="005A7E21">
      <w:pPr>
        <w:spacing w:after="0" w:line="240" w:lineRule="auto"/>
        <w:ind w:firstLine="851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«17</w:t>
      </w:r>
      <w:r w:rsidR="005A7E21" w:rsidRPr="005A7E21">
        <w:rPr>
          <w:rFonts w:ascii="Times New Roman" w:eastAsia="Calibri" w:hAnsi="Times New Roman" w:cs="Times New Roman"/>
          <w:sz w:val="28"/>
          <w:szCs w:val="28"/>
        </w:rPr>
        <w:t>» февраля 2017 г.</w:t>
      </w:r>
    </w:p>
    <w:p w:rsidR="005A7E21" w:rsidRPr="005A7E21" w:rsidRDefault="005A7E21" w:rsidP="005A7E21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АКТ ОБСЛЕДОВАНИЯ</w:t>
      </w:r>
    </w:p>
    <w:p w:rsidR="009349CA" w:rsidRPr="009349CA" w:rsidRDefault="009349CA" w:rsidP="009349C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объекта социальной инфраструктуры </w:t>
      </w:r>
    </w:p>
    <w:p w:rsidR="009349CA" w:rsidRPr="009349CA" w:rsidRDefault="009349CA" w:rsidP="009349C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К ПАСПОРТУ ДОСТУПНОСТИ ОСИ</w:t>
      </w:r>
    </w:p>
    <w:p w:rsidR="009349CA" w:rsidRPr="009349CA" w:rsidRDefault="009349CA" w:rsidP="009349C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№ </w:t>
      </w:r>
      <w:r w:rsidR="005A7E21">
        <w:rPr>
          <w:rFonts w:ascii="Times New Roman" w:eastAsia="Calibri" w:hAnsi="Times New Roman" w:cs="Times New Roman"/>
          <w:b/>
          <w:sz w:val="28"/>
          <w:szCs w:val="28"/>
        </w:rPr>
        <w:t>1</w:t>
      </w:r>
    </w:p>
    <w:p w:rsidR="009349CA" w:rsidRPr="009349CA" w:rsidRDefault="009349CA" w:rsidP="009349C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55"/>
        <w:gridCol w:w="4632"/>
      </w:tblGrid>
      <w:tr w:rsidR="009349CA" w:rsidRPr="009349CA" w:rsidTr="009349CA">
        <w:tc>
          <w:tcPr>
            <w:tcW w:w="4785" w:type="dxa"/>
          </w:tcPr>
          <w:p w:rsidR="005A7E21" w:rsidRPr="005A7E21" w:rsidRDefault="005A7E21" w:rsidP="009349CA">
            <w:pPr>
              <w:spacing w:after="0" w:line="240" w:lineRule="auto"/>
              <w:ind w:firstLine="851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5A7E21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с. Удобное</w:t>
            </w:r>
          </w:p>
          <w:p w:rsidR="009349CA" w:rsidRPr="009349CA" w:rsidRDefault="009349CA" w:rsidP="009349CA">
            <w:pPr>
              <w:spacing w:after="0" w:line="240" w:lineRule="auto"/>
              <w:ind w:firstLine="851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8"/>
              </w:rPr>
              <w:t xml:space="preserve">Наименование </w:t>
            </w:r>
            <w:proofErr w:type="gramStart"/>
            <w:r w:rsidRPr="009349CA">
              <w:rPr>
                <w:rFonts w:ascii="Times New Roman" w:eastAsia="Calibri" w:hAnsi="Times New Roman" w:cs="Times New Roman"/>
                <w:sz w:val="20"/>
                <w:szCs w:val="28"/>
              </w:rPr>
              <w:t>территориального</w:t>
            </w:r>
            <w:proofErr w:type="gramEnd"/>
          </w:p>
          <w:p w:rsidR="009349CA" w:rsidRPr="009349CA" w:rsidRDefault="009349CA" w:rsidP="009349CA">
            <w:pPr>
              <w:spacing w:after="0" w:line="240" w:lineRule="auto"/>
              <w:ind w:firstLine="851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8"/>
              </w:rPr>
              <w:t xml:space="preserve">образования субъекта </w:t>
            </w:r>
            <w:proofErr w:type="gramStart"/>
            <w:r w:rsidRPr="009349CA">
              <w:rPr>
                <w:rFonts w:ascii="Times New Roman" w:eastAsia="Calibri" w:hAnsi="Times New Roman" w:cs="Times New Roman"/>
                <w:sz w:val="20"/>
                <w:szCs w:val="28"/>
              </w:rPr>
              <w:t>Российской</w:t>
            </w:r>
            <w:proofErr w:type="gramEnd"/>
          </w:p>
          <w:p w:rsidR="009349CA" w:rsidRPr="009349CA" w:rsidRDefault="009349CA" w:rsidP="009349CA">
            <w:pPr>
              <w:spacing w:after="0" w:line="240" w:lineRule="auto"/>
              <w:ind w:firstLine="85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8"/>
              </w:rPr>
              <w:t>Федерации</w:t>
            </w:r>
          </w:p>
        </w:tc>
        <w:tc>
          <w:tcPr>
            <w:tcW w:w="4786" w:type="dxa"/>
          </w:tcPr>
          <w:p w:rsidR="009349CA" w:rsidRPr="009349CA" w:rsidRDefault="000C1349" w:rsidP="005A7E21">
            <w:pPr>
              <w:spacing w:after="0" w:line="240" w:lineRule="auto"/>
              <w:ind w:firstLine="851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«17</w:t>
            </w:r>
            <w:r w:rsidR="009349CA"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</w:t>
            </w:r>
            <w:r w:rsidR="005A7E21">
              <w:rPr>
                <w:rFonts w:ascii="Times New Roman" w:eastAsia="Calibri" w:hAnsi="Times New Roman" w:cs="Times New Roman"/>
                <w:sz w:val="28"/>
                <w:szCs w:val="28"/>
              </w:rPr>
              <w:t>февраля</w:t>
            </w:r>
            <w:r w:rsidR="009349CA"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20</w:t>
            </w:r>
            <w:r w:rsidR="005A7E21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  <w:r w:rsidR="009349CA"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г.</w:t>
            </w:r>
          </w:p>
        </w:tc>
      </w:tr>
    </w:tbl>
    <w:p w:rsidR="009349CA" w:rsidRPr="009349CA" w:rsidRDefault="009349CA" w:rsidP="009349C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1. Общие сведения об объекте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A7E21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1.1. Наименование (вид) объекта</w:t>
      </w:r>
      <w:r w:rsidR="005A7E21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5A7E21" w:rsidRPr="005A7E2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Администрация Удобенского сельсовета Горшеченского района Курской области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1.2. </w:t>
      </w:r>
      <w:proofErr w:type="gramStart"/>
      <w:r w:rsidRPr="009349CA">
        <w:rPr>
          <w:rFonts w:ascii="Times New Roman" w:eastAsia="Calibri" w:hAnsi="Times New Roman" w:cs="Times New Roman"/>
          <w:sz w:val="28"/>
          <w:szCs w:val="28"/>
        </w:rPr>
        <w:t>Адрес объекта</w:t>
      </w:r>
      <w:r w:rsidR="005A7E21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5A7E21" w:rsidRPr="005A7E2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306816 Курская область, Горшеченский район, Удобенский сельсовет, с. Удобное, ул. Новая, д. 2</w:t>
      </w:r>
      <w:proofErr w:type="gramEnd"/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1.3. Сведения о размещении объекта</w:t>
      </w:r>
    </w:p>
    <w:p w:rsidR="005A7E21" w:rsidRPr="005A7E21" w:rsidRDefault="005A7E21" w:rsidP="005A7E2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7E21">
        <w:rPr>
          <w:rFonts w:ascii="Times New Roman" w:eastAsia="Calibri" w:hAnsi="Times New Roman" w:cs="Times New Roman"/>
          <w:sz w:val="28"/>
          <w:szCs w:val="28"/>
        </w:rPr>
        <w:t xml:space="preserve">- часть здания на </w:t>
      </w:r>
      <w:r w:rsidRPr="005A7E2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1 этаже, 40,9 </w:t>
      </w:r>
      <w:proofErr w:type="spellStart"/>
      <w:r w:rsidRPr="005A7E2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кв</w:t>
      </w:r>
      <w:proofErr w:type="gramStart"/>
      <w:r w:rsidRPr="005A7E2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.м</w:t>
      </w:r>
      <w:proofErr w:type="spellEnd"/>
      <w:proofErr w:type="gramEnd"/>
    </w:p>
    <w:p w:rsidR="009349CA" w:rsidRPr="005A7E21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- наличие прилегающ</w:t>
      </w:r>
      <w:r w:rsidR="005A7E21">
        <w:rPr>
          <w:rFonts w:ascii="Times New Roman" w:eastAsia="Calibri" w:hAnsi="Times New Roman" w:cs="Times New Roman"/>
          <w:sz w:val="28"/>
          <w:szCs w:val="28"/>
        </w:rPr>
        <w:t>его земельного участка</w:t>
      </w:r>
      <w:r w:rsidRPr="005A7E2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; </w:t>
      </w:r>
      <w:r w:rsidR="005A7E21" w:rsidRPr="005A7E2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да, 800</w:t>
      </w:r>
      <w:r w:rsidRPr="005A7E2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</w:t>
      </w:r>
      <w:proofErr w:type="spellStart"/>
      <w:r w:rsidRPr="005A7E2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кв.м</w:t>
      </w:r>
      <w:proofErr w:type="spellEnd"/>
      <w:r w:rsidR="005A7E21" w:rsidRPr="005A7E2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.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1.4</w:t>
      </w:r>
      <w:r w:rsidR="005A7E21">
        <w:rPr>
          <w:rFonts w:ascii="Times New Roman" w:eastAsia="Calibri" w:hAnsi="Times New Roman" w:cs="Times New Roman"/>
          <w:sz w:val="28"/>
          <w:szCs w:val="28"/>
        </w:rPr>
        <w:t xml:space="preserve">. Год постройки здания: </w:t>
      </w:r>
      <w:r w:rsidR="005A7E21" w:rsidRPr="005A7E2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1985</w:t>
      </w:r>
      <w:r w:rsidRPr="009349CA">
        <w:rPr>
          <w:rFonts w:ascii="Times New Roman" w:eastAsia="Calibri" w:hAnsi="Times New Roman" w:cs="Times New Roman"/>
          <w:sz w:val="28"/>
          <w:szCs w:val="28"/>
        </w:rPr>
        <w:t>, последнего капитального ремонта</w:t>
      </w:r>
      <w:r w:rsidR="005A7E21">
        <w:rPr>
          <w:rFonts w:ascii="Times New Roman" w:eastAsia="Calibri" w:hAnsi="Times New Roman" w:cs="Times New Roman"/>
          <w:sz w:val="28"/>
          <w:szCs w:val="28"/>
        </w:rPr>
        <w:t>: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A7E21" w:rsidRPr="005A7E2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2009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1.5. Дата предстоящих плановых ремонтных работ: </w:t>
      </w:r>
      <w:proofErr w:type="gramStart"/>
      <w:r w:rsidRPr="005A7E2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текущего</w:t>
      </w:r>
      <w:proofErr w:type="gramEnd"/>
      <w:r w:rsidRPr="005A7E2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</w:t>
      </w:r>
      <w:r w:rsidR="005A7E21" w:rsidRPr="005A7E2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2017</w:t>
      </w:r>
      <w:r w:rsidRPr="005A7E2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, капитального </w:t>
      </w:r>
      <w:r w:rsidR="005A7E21" w:rsidRPr="005A7E2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2022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1.6. Название организации (учреждения), (полное юридическое наименование – согласн</w:t>
      </w:r>
      <w:r w:rsidR="005A7E21">
        <w:rPr>
          <w:rFonts w:ascii="Times New Roman" w:eastAsia="Calibri" w:hAnsi="Times New Roman" w:cs="Times New Roman"/>
          <w:sz w:val="28"/>
          <w:szCs w:val="28"/>
        </w:rPr>
        <w:t xml:space="preserve">о Уставу, краткое наименование): </w:t>
      </w:r>
      <w:r w:rsidR="005A7E21" w:rsidRPr="005A7E2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Администрация Удобенского сельсовета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1.7. </w:t>
      </w:r>
      <w:proofErr w:type="gramStart"/>
      <w:r w:rsidRPr="009349CA">
        <w:rPr>
          <w:rFonts w:ascii="Times New Roman" w:eastAsia="Calibri" w:hAnsi="Times New Roman" w:cs="Times New Roman"/>
          <w:sz w:val="28"/>
          <w:szCs w:val="28"/>
        </w:rPr>
        <w:t>Юридический</w:t>
      </w:r>
      <w:r w:rsidR="005A7E21">
        <w:rPr>
          <w:rFonts w:ascii="Times New Roman" w:eastAsia="Calibri" w:hAnsi="Times New Roman" w:cs="Times New Roman"/>
          <w:sz w:val="28"/>
          <w:szCs w:val="28"/>
        </w:rPr>
        <w:t xml:space="preserve"> адрес организации (учреждения): </w:t>
      </w:r>
      <w:r w:rsidR="005A7E21" w:rsidRPr="005A7E2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306816 Курская область, Горшеченский район, Удобенский сельсовет, с. Удобное, ул. Новая, д. 2</w:t>
      </w:r>
      <w:proofErr w:type="gramEnd"/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2. Характеристика деятельности организации на объекте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Дополнительная информация</w:t>
      </w:r>
      <w:r w:rsidR="005A7E21">
        <w:rPr>
          <w:rFonts w:ascii="Times New Roman" w:eastAsia="Calibri" w:hAnsi="Times New Roman" w:cs="Times New Roman"/>
          <w:sz w:val="28"/>
          <w:szCs w:val="28"/>
        </w:rPr>
        <w:t>: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A7E21" w:rsidRPr="005A7E2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Администрация Удобенского сельсовета предоставляет государственные и муниципальные услуги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3. Состояние доступности объекта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3.1. Путь следования к объекту пассажирским транспортом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(описать маршрут движения с использованием пассажирского транспорта)</w:t>
      </w:r>
      <w:r w:rsidR="006C2311">
        <w:rPr>
          <w:rFonts w:ascii="Times New Roman" w:eastAsia="Calibri" w:hAnsi="Times New Roman" w:cs="Times New Roman"/>
          <w:sz w:val="28"/>
          <w:szCs w:val="28"/>
        </w:rPr>
        <w:t>: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349CA" w:rsidRPr="009349CA" w:rsidRDefault="006C2311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231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Автобусная остановка возле здания Администрации</w:t>
      </w:r>
      <w:r w:rsidR="009349CA" w:rsidRPr="009349CA">
        <w:rPr>
          <w:rFonts w:ascii="Times New Roman" w:eastAsia="Calibri" w:hAnsi="Times New Roman" w:cs="Times New Roman"/>
          <w:sz w:val="28"/>
          <w:szCs w:val="28"/>
        </w:rPr>
        <w:t xml:space="preserve">, 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наличие адаптированного пассажирского транспорта к объекту</w:t>
      </w:r>
      <w:r w:rsidR="006C2311">
        <w:rPr>
          <w:rFonts w:ascii="Times New Roman" w:eastAsia="Calibri" w:hAnsi="Times New Roman" w:cs="Times New Roman"/>
          <w:sz w:val="28"/>
          <w:szCs w:val="28"/>
        </w:rPr>
        <w:t>: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2311" w:rsidRPr="006C231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нет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3.2. Путь к объекту от ближайшей остановки пассажирского транспорта: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3.2.1 расстояние до объекта от остановки транспорта</w:t>
      </w:r>
      <w:r w:rsidR="006C2311">
        <w:rPr>
          <w:rFonts w:ascii="Times New Roman" w:eastAsia="Calibri" w:hAnsi="Times New Roman" w:cs="Times New Roman"/>
          <w:sz w:val="28"/>
          <w:szCs w:val="28"/>
        </w:rPr>
        <w:t>: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2311" w:rsidRPr="006C231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10</w:t>
      </w:r>
      <w:r w:rsidRPr="006C231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м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3.2.2 время движения (пешком)</w:t>
      </w:r>
      <w:r w:rsidR="006C2311">
        <w:rPr>
          <w:rFonts w:ascii="Times New Roman" w:eastAsia="Calibri" w:hAnsi="Times New Roman" w:cs="Times New Roman"/>
          <w:sz w:val="28"/>
          <w:szCs w:val="28"/>
        </w:rPr>
        <w:t>: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2311" w:rsidRPr="006C231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1</w:t>
      </w:r>
      <w:r w:rsidRPr="006C231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мин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3.2.3 наличие  выделенного от п</w:t>
      </w:r>
      <w:r w:rsidR="006C2311">
        <w:rPr>
          <w:rFonts w:ascii="Times New Roman" w:eastAsia="Calibri" w:hAnsi="Times New Roman" w:cs="Times New Roman"/>
          <w:sz w:val="28"/>
          <w:szCs w:val="28"/>
        </w:rPr>
        <w:t xml:space="preserve">роезжей части пешеходного пути: </w:t>
      </w:r>
      <w:r w:rsidR="006C2311" w:rsidRPr="006C231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да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3.2.4 Перекрестки: </w:t>
      </w:r>
      <w:r w:rsidRPr="006C231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нерегулируемые</w:t>
      </w:r>
      <w:r w:rsidRPr="009349CA">
        <w:rPr>
          <w:rFonts w:ascii="Times New Roman" w:eastAsia="Calibri" w:hAnsi="Times New Roman" w:cs="Times New Roman"/>
          <w:i/>
          <w:sz w:val="28"/>
          <w:szCs w:val="28"/>
        </w:rPr>
        <w:t xml:space="preserve">; </w:t>
      </w:r>
    </w:p>
    <w:p w:rsidR="009349CA" w:rsidRPr="006C2311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3.2.5 Информация на пути следования к объекту: </w:t>
      </w:r>
      <w:r w:rsidRPr="006C231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нет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3.2.6 Перепады высоты на пути: </w:t>
      </w:r>
      <w:r w:rsidRPr="006C231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нет</w:t>
      </w:r>
      <w:r w:rsidRPr="006C2311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</w:t>
      </w:r>
    </w:p>
    <w:p w:rsidR="009349CA" w:rsidRPr="009349CA" w:rsidRDefault="009349CA" w:rsidP="009349C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Их обустройство для инвалидов на коляске: </w:t>
      </w:r>
      <w:r w:rsidR="006C2311" w:rsidRPr="006C231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да</w:t>
      </w:r>
      <w:r w:rsidRPr="009349C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9349CA" w:rsidRPr="009349CA" w:rsidRDefault="009349CA" w:rsidP="009349C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3.3. Организация доступности объекта для инвалидов – форма обслуживания</w:t>
      </w:r>
    </w:p>
    <w:p w:rsidR="009349CA" w:rsidRPr="009349CA" w:rsidRDefault="009349CA" w:rsidP="009349C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5689"/>
        <w:gridCol w:w="2959"/>
      </w:tblGrid>
      <w:tr w:rsidR="009349CA" w:rsidRPr="009349CA" w:rsidTr="006C2311">
        <w:trPr>
          <w:trHeight w:val="823"/>
          <w:jc w:val="center"/>
        </w:trPr>
        <w:tc>
          <w:tcPr>
            <w:tcW w:w="674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ind w:hanging="11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  <w:p w:rsidR="009349CA" w:rsidRPr="009349CA" w:rsidRDefault="009349CA" w:rsidP="009349CA">
            <w:pPr>
              <w:spacing w:after="0" w:line="240" w:lineRule="auto"/>
              <w:ind w:hanging="11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68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Категория инвалидов</w:t>
            </w:r>
          </w:p>
          <w:p w:rsidR="009349CA" w:rsidRPr="009349CA" w:rsidRDefault="009349CA" w:rsidP="009349CA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(вид нарушения)</w:t>
            </w:r>
          </w:p>
        </w:tc>
        <w:tc>
          <w:tcPr>
            <w:tcW w:w="295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Вариант организации доступности объекта</w:t>
            </w:r>
          </w:p>
          <w:p w:rsidR="009349CA" w:rsidRPr="009349CA" w:rsidRDefault="009349CA" w:rsidP="009349CA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(формы обслуживания)*</w:t>
            </w:r>
          </w:p>
        </w:tc>
      </w:tr>
      <w:tr w:rsidR="006C2311" w:rsidRPr="009349CA" w:rsidTr="006C2311">
        <w:trPr>
          <w:trHeight w:val="751"/>
          <w:jc w:val="center"/>
        </w:trPr>
        <w:tc>
          <w:tcPr>
            <w:tcW w:w="674" w:type="dxa"/>
          </w:tcPr>
          <w:p w:rsidR="006C2311" w:rsidRPr="009349CA" w:rsidRDefault="006C2311" w:rsidP="009349CA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C2311" w:rsidRPr="009349CA" w:rsidRDefault="006C2311" w:rsidP="009349CA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689" w:type="dxa"/>
          </w:tcPr>
          <w:p w:rsidR="006C2311" w:rsidRPr="009349CA" w:rsidRDefault="006C2311" w:rsidP="009349CA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C2311" w:rsidRPr="009349CA" w:rsidRDefault="006C2311" w:rsidP="009349CA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Все категории инвалидов и МГН</w:t>
            </w:r>
          </w:p>
        </w:tc>
        <w:tc>
          <w:tcPr>
            <w:tcW w:w="2959" w:type="dxa"/>
          </w:tcPr>
          <w:p w:rsidR="006C2311" w:rsidRPr="00623EEC" w:rsidRDefault="006C2311" w:rsidP="00960EB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2311" w:rsidRPr="00623EEC" w:rsidRDefault="006C2311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EEC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</w:tr>
      <w:tr w:rsidR="006C2311" w:rsidRPr="009349CA" w:rsidTr="006C2311">
        <w:trPr>
          <w:trHeight w:val="331"/>
          <w:jc w:val="center"/>
        </w:trPr>
        <w:tc>
          <w:tcPr>
            <w:tcW w:w="674" w:type="dxa"/>
          </w:tcPr>
          <w:p w:rsidR="006C2311" w:rsidRPr="009349CA" w:rsidRDefault="006C2311" w:rsidP="009349CA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89" w:type="dxa"/>
          </w:tcPr>
          <w:p w:rsidR="006C2311" w:rsidRPr="009349CA" w:rsidRDefault="006C2311" w:rsidP="009349CA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 том числе инвалиды:</w:t>
            </w:r>
          </w:p>
        </w:tc>
        <w:tc>
          <w:tcPr>
            <w:tcW w:w="2959" w:type="dxa"/>
          </w:tcPr>
          <w:p w:rsidR="006C2311" w:rsidRPr="00623EEC" w:rsidRDefault="006C2311" w:rsidP="00960EB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C2311" w:rsidRPr="009349CA" w:rsidTr="006C2311">
        <w:trPr>
          <w:trHeight w:val="366"/>
          <w:jc w:val="center"/>
        </w:trPr>
        <w:tc>
          <w:tcPr>
            <w:tcW w:w="674" w:type="dxa"/>
          </w:tcPr>
          <w:p w:rsidR="006C2311" w:rsidRPr="009349CA" w:rsidRDefault="006C2311" w:rsidP="009349CA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89" w:type="dxa"/>
          </w:tcPr>
          <w:p w:rsidR="006C2311" w:rsidRPr="009349CA" w:rsidRDefault="006C2311" w:rsidP="009349CA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передвигающиеся</w:t>
            </w:r>
            <w:proofErr w:type="gramEnd"/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креслах-колясках</w:t>
            </w:r>
          </w:p>
        </w:tc>
        <w:tc>
          <w:tcPr>
            <w:tcW w:w="2959" w:type="dxa"/>
          </w:tcPr>
          <w:p w:rsidR="006C2311" w:rsidRPr="00623EEC" w:rsidRDefault="006C2311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</w:tr>
      <w:tr w:rsidR="006C2311" w:rsidRPr="009349CA" w:rsidTr="006C2311">
        <w:trPr>
          <w:trHeight w:val="253"/>
          <w:jc w:val="center"/>
        </w:trPr>
        <w:tc>
          <w:tcPr>
            <w:tcW w:w="674" w:type="dxa"/>
          </w:tcPr>
          <w:p w:rsidR="006C2311" w:rsidRPr="009349CA" w:rsidRDefault="006C2311" w:rsidP="009349CA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89" w:type="dxa"/>
          </w:tcPr>
          <w:p w:rsidR="006C2311" w:rsidRPr="009349CA" w:rsidRDefault="006C2311" w:rsidP="009349CA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6C2311" w:rsidRPr="00623EEC" w:rsidRDefault="006C2311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ДУ</w:t>
            </w:r>
          </w:p>
        </w:tc>
      </w:tr>
      <w:tr w:rsidR="006C2311" w:rsidRPr="009349CA" w:rsidTr="006C2311">
        <w:trPr>
          <w:jc w:val="center"/>
        </w:trPr>
        <w:tc>
          <w:tcPr>
            <w:tcW w:w="674" w:type="dxa"/>
          </w:tcPr>
          <w:p w:rsidR="006C2311" w:rsidRPr="009349CA" w:rsidRDefault="006C2311" w:rsidP="009349CA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89" w:type="dxa"/>
          </w:tcPr>
          <w:p w:rsidR="006C2311" w:rsidRPr="009349CA" w:rsidRDefault="006C2311" w:rsidP="009349CA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с нарушениями зрения</w:t>
            </w:r>
          </w:p>
        </w:tc>
        <w:tc>
          <w:tcPr>
            <w:tcW w:w="2959" w:type="dxa"/>
          </w:tcPr>
          <w:p w:rsidR="006C2311" w:rsidRPr="00623EEC" w:rsidRDefault="006C2311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ДУ</w:t>
            </w:r>
          </w:p>
        </w:tc>
      </w:tr>
      <w:tr w:rsidR="006C2311" w:rsidRPr="009349CA" w:rsidTr="006C2311">
        <w:trPr>
          <w:jc w:val="center"/>
        </w:trPr>
        <w:tc>
          <w:tcPr>
            <w:tcW w:w="674" w:type="dxa"/>
          </w:tcPr>
          <w:p w:rsidR="006C2311" w:rsidRPr="009349CA" w:rsidRDefault="006C2311" w:rsidP="009349CA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89" w:type="dxa"/>
          </w:tcPr>
          <w:p w:rsidR="006C2311" w:rsidRPr="009349CA" w:rsidRDefault="006C2311" w:rsidP="009349CA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с нарушениями слуха</w:t>
            </w:r>
          </w:p>
        </w:tc>
        <w:tc>
          <w:tcPr>
            <w:tcW w:w="2959" w:type="dxa"/>
          </w:tcPr>
          <w:p w:rsidR="006C2311" w:rsidRPr="00623EEC" w:rsidRDefault="006C2311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</w:tr>
      <w:tr w:rsidR="006C2311" w:rsidRPr="009349CA" w:rsidTr="006C2311">
        <w:trPr>
          <w:jc w:val="center"/>
        </w:trPr>
        <w:tc>
          <w:tcPr>
            <w:tcW w:w="674" w:type="dxa"/>
          </w:tcPr>
          <w:p w:rsidR="006C2311" w:rsidRPr="009349CA" w:rsidRDefault="006C2311" w:rsidP="009349CA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89" w:type="dxa"/>
          </w:tcPr>
          <w:p w:rsidR="006C2311" w:rsidRPr="009349CA" w:rsidRDefault="006C2311" w:rsidP="009349CA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:rsidR="006C2311" w:rsidRPr="00623EEC" w:rsidRDefault="006C2311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ВНД</w:t>
            </w:r>
          </w:p>
        </w:tc>
      </w:tr>
    </w:tbl>
    <w:p w:rsidR="009349CA" w:rsidRPr="009349CA" w:rsidRDefault="009349CA" w:rsidP="009349C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>* - указывается один из вариантов: «А», «Б», «ДУ», «ВНД»</w:t>
      </w:r>
    </w:p>
    <w:p w:rsidR="009349CA" w:rsidRPr="009349CA" w:rsidRDefault="009349CA" w:rsidP="009349C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3.4. Состояние доступности основных структурно-функциональных зон</w:t>
      </w:r>
    </w:p>
    <w:p w:rsidR="009349CA" w:rsidRPr="009349CA" w:rsidRDefault="009349CA" w:rsidP="009349C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828"/>
        <w:gridCol w:w="4677"/>
      </w:tblGrid>
      <w:tr w:rsidR="006C2311" w:rsidRPr="009349CA" w:rsidTr="00960EB5">
        <w:trPr>
          <w:trHeight w:val="2254"/>
        </w:trPr>
        <w:tc>
          <w:tcPr>
            <w:tcW w:w="709" w:type="dxa"/>
            <w:vAlign w:val="center"/>
          </w:tcPr>
          <w:p w:rsidR="006C2311" w:rsidRPr="009349CA" w:rsidRDefault="006C2311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  <w:p w:rsidR="006C2311" w:rsidRPr="009349CA" w:rsidRDefault="006C2311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828" w:type="dxa"/>
            <w:vAlign w:val="center"/>
          </w:tcPr>
          <w:p w:rsidR="006C2311" w:rsidRPr="009349CA" w:rsidRDefault="006C2311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Основные структурно-функциональные зоны</w:t>
            </w:r>
          </w:p>
        </w:tc>
        <w:tc>
          <w:tcPr>
            <w:tcW w:w="4677" w:type="dxa"/>
            <w:vAlign w:val="center"/>
          </w:tcPr>
          <w:p w:rsidR="006C2311" w:rsidRPr="009349CA" w:rsidRDefault="006C2311" w:rsidP="009349CA">
            <w:pPr>
              <w:spacing w:after="0" w:line="240" w:lineRule="auto"/>
              <w:ind w:firstLine="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Состояние доступности,</w:t>
            </w:r>
          </w:p>
          <w:p w:rsidR="006C2311" w:rsidRPr="009349CA" w:rsidRDefault="006C2311" w:rsidP="009349CA">
            <w:pPr>
              <w:spacing w:after="0" w:line="240" w:lineRule="auto"/>
              <w:ind w:firstLine="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в том числе для основных категорий инвалидов**</w:t>
            </w:r>
          </w:p>
          <w:p w:rsidR="006C2311" w:rsidRPr="009349CA" w:rsidRDefault="006C2311" w:rsidP="006C23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C2311" w:rsidRPr="009349CA" w:rsidRDefault="006C2311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C2311" w:rsidRPr="009349CA" w:rsidTr="00960EB5">
        <w:tc>
          <w:tcPr>
            <w:tcW w:w="709" w:type="dxa"/>
          </w:tcPr>
          <w:p w:rsidR="006C2311" w:rsidRPr="009349CA" w:rsidRDefault="006C2311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8" w:type="dxa"/>
          </w:tcPr>
          <w:p w:rsidR="006C2311" w:rsidRPr="009349CA" w:rsidRDefault="006C2311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4677" w:type="dxa"/>
          </w:tcPr>
          <w:p w:rsidR="006C2311" w:rsidRPr="00623EEC" w:rsidRDefault="006C2311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ДП-В (К, О, С, Г, У)</w:t>
            </w:r>
          </w:p>
        </w:tc>
      </w:tr>
      <w:tr w:rsidR="006C2311" w:rsidRPr="009349CA" w:rsidTr="00960EB5">
        <w:tc>
          <w:tcPr>
            <w:tcW w:w="709" w:type="dxa"/>
          </w:tcPr>
          <w:p w:rsidR="006C2311" w:rsidRPr="009349CA" w:rsidRDefault="006C2311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8" w:type="dxa"/>
          </w:tcPr>
          <w:p w:rsidR="006C2311" w:rsidRPr="009349CA" w:rsidRDefault="006C2311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Вход (входы) в здание</w:t>
            </w:r>
          </w:p>
          <w:p w:rsidR="006C2311" w:rsidRPr="009349CA" w:rsidRDefault="006C2311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77" w:type="dxa"/>
          </w:tcPr>
          <w:p w:rsidR="006C2311" w:rsidRPr="00623EEC" w:rsidRDefault="006C2311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ДЧ</w:t>
            </w:r>
            <w:r w:rsidRPr="00623EE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gramStart"/>
            <w:r w:rsidRPr="00623EEC">
              <w:rPr>
                <w:rFonts w:ascii="Times New Roman" w:eastAsia="Calibri" w:hAnsi="Times New Roman" w:cs="Times New Roman"/>
                <w:sz w:val="24"/>
                <w:szCs w:val="24"/>
              </w:rPr>
              <w:t>И(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К, О,С,Г</w:t>
            </w:r>
            <w:r w:rsidRPr="00623EEC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6C2311" w:rsidRPr="009349CA" w:rsidTr="00960EB5">
        <w:tc>
          <w:tcPr>
            <w:tcW w:w="709" w:type="dxa"/>
          </w:tcPr>
          <w:p w:rsidR="006C2311" w:rsidRPr="009349CA" w:rsidRDefault="006C2311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8" w:type="dxa"/>
          </w:tcPr>
          <w:p w:rsidR="006C2311" w:rsidRPr="009349CA" w:rsidRDefault="006C2311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Путь (пути) движения внутри здания (в </w:t>
            </w:r>
            <w:proofErr w:type="spellStart"/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т.ч</w:t>
            </w:r>
            <w:proofErr w:type="spellEnd"/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. пути эвакуации)</w:t>
            </w:r>
          </w:p>
        </w:tc>
        <w:tc>
          <w:tcPr>
            <w:tcW w:w="4677" w:type="dxa"/>
          </w:tcPr>
          <w:p w:rsidR="006C2311" w:rsidRPr="00623EEC" w:rsidRDefault="006C2311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EEC">
              <w:rPr>
                <w:rFonts w:ascii="Times New Roman" w:eastAsia="Calibri" w:hAnsi="Times New Roman" w:cs="Times New Roman"/>
                <w:sz w:val="24"/>
                <w:szCs w:val="24"/>
              </w:rPr>
              <w:t>ДЧ-</w:t>
            </w:r>
            <w:proofErr w:type="gramStart"/>
            <w:r w:rsidRPr="00623EEC">
              <w:rPr>
                <w:rFonts w:ascii="Times New Roman" w:eastAsia="Calibri" w:hAnsi="Times New Roman" w:cs="Times New Roman"/>
                <w:sz w:val="24"/>
                <w:szCs w:val="24"/>
              </w:rPr>
              <w:t>И(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К, О,С,Г</w:t>
            </w:r>
            <w:r w:rsidRPr="00623EEC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6C2311" w:rsidRPr="009349CA" w:rsidTr="00960EB5">
        <w:tc>
          <w:tcPr>
            <w:tcW w:w="709" w:type="dxa"/>
          </w:tcPr>
          <w:p w:rsidR="006C2311" w:rsidRPr="009349CA" w:rsidRDefault="006C2311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28" w:type="dxa"/>
          </w:tcPr>
          <w:p w:rsidR="006C2311" w:rsidRPr="009349CA" w:rsidRDefault="006C2311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4677" w:type="dxa"/>
          </w:tcPr>
          <w:p w:rsidR="006C2311" w:rsidRPr="00623EEC" w:rsidRDefault="006C2311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У(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О,С,Г</w:t>
            </w:r>
            <w:r w:rsidRPr="00623EEC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6C2311" w:rsidRPr="009349CA" w:rsidTr="00960EB5">
        <w:tc>
          <w:tcPr>
            <w:tcW w:w="709" w:type="dxa"/>
          </w:tcPr>
          <w:p w:rsidR="006C2311" w:rsidRPr="009349CA" w:rsidRDefault="006C2311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28" w:type="dxa"/>
          </w:tcPr>
          <w:p w:rsidR="006C2311" w:rsidRPr="009349CA" w:rsidRDefault="006C2311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4677" w:type="dxa"/>
          </w:tcPr>
          <w:p w:rsidR="006C2311" w:rsidRPr="00623EEC" w:rsidRDefault="006C2311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EEC">
              <w:rPr>
                <w:rFonts w:ascii="Times New Roman" w:eastAsia="Calibri" w:hAnsi="Times New Roman" w:cs="Times New Roman"/>
                <w:sz w:val="24"/>
                <w:szCs w:val="24"/>
              </w:rPr>
              <w:t>ДУ</w:t>
            </w:r>
          </w:p>
        </w:tc>
      </w:tr>
      <w:tr w:rsidR="006C2311" w:rsidRPr="009349CA" w:rsidTr="00960EB5">
        <w:tc>
          <w:tcPr>
            <w:tcW w:w="709" w:type="dxa"/>
          </w:tcPr>
          <w:p w:rsidR="006C2311" w:rsidRPr="009349CA" w:rsidRDefault="006C2311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28" w:type="dxa"/>
          </w:tcPr>
          <w:p w:rsidR="006C2311" w:rsidRPr="009349CA" w:rsidRDefault="006C2311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Система информации и связи (на всех зонах)</w:t>
            </w:r>
          </w:p>
        </w:tc>
        <w:tc>
          <w:tcPr>
            <w:tcW w:w="4677" w:type="dxa"/>
          </w:tcPr>
          <w:p w:rsidR="006C2311" w:rsidRPr="00623EEC" w:rsidRDefault="006C2311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EEC">
              <w:rPr>
                <w:rFonts w:ascii="Times New Roman" w:eastAsia="Calibri" w:hAnsi="Times New Roman" w:cs="Times New Roman"/>
                <w:sz w:val="24"/>
                <w:szCs w:val="24"/>
              </w:rPr>
              <w:t>ДУ</w:t>
            </w:r>
          </w:p>
        </w:tc>
      </w:tr>
      <w:tr w:rsidR="006C2311" w:rsidRPr="009349CA" w:rsidTr="00960EB5">
        <w:tc>
          <w:tcPr>
            <w:tcW w:w="709" w:type="dxa"/>
          </w:tcPr>
          <w:p w:rsidR="006C2311" w:rsidRPr="009349CA" w:rsidRDefault="006C2311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28" w:type="dxa"/>
          </w:tcPr>
          <w:p w:rsidR="006C2311" w:rsidRPr="009349CA" w:rsidRDefault="006C2311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Пути движения</w:t>
            </w:r>
          </w:p>
          <w:p w:rsidR="006C2311" w:rsidRPr="009349CA" w:rsidRDefault="006C2311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 объекту (от остановки транспорта)</w:t>
            </w:r>
          </w:p>
        </w:tc>
        <w:tc>
          <w:tcPr>
            <w:tcW w:w="4677" w:type="dxa"/>
          </w:tcPr>
          <w:p w:rsidR="006C2311" w:rsidRPr="00623EEC" w:rsidRDefault="006C2311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ДП-В </w:t>
            </w:r>
            <w:r w:rsidRPr="00623EEC">
              <w:rPr>
                <w:rFonts w:ascii="Times New Roman" w:eastAsia="Calibri" w:hAnsi="Times New Roman" w:cs="Times New Roman"/>
                <w:sz w:val="24"/>
                <w:szCs w:val="24"/>
              </w:rPr>
              <w:t>(К</w:t>
            </w:r>
            <w:proofErr w:type="gramStart"/>
            <w:r w:rsidRPr="00623EEC">
              <w:rPr>
                <w:rFonts w:ascii="Times New Roman" w:eastAsia="Calibri" w:hAnsi="Times New Roman" w:cs="Times New Roman"/>
                <w:sz w:val="24"/>
                <w:szCs w:val="24"/>
              </w:rPr>
              <w:t>,О</w:t>
            </w:r>
            <w:proofErr w:type="gramEnd"/>
            <w:r w:rsidRPr="00623EEC">
              <w:rPr>
                <w:rFonts w:ascii="Times New Roman" w:eastAsia="Calibri" w:hAnsi="Times New Roman" w:cs="Times New Roman"/>
                <w:sz w:val="24"/>
                <w:szCs w:val="24"/>
              </w:rPr>
              <w:t>,С,Г,У)</w:t>
            </w:r>
          </w:p>
        </w:tc>
      </w:tr>
    </w:tbl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 xml:space="preserve">** Указывается: </w:t>
      </w:r>
      <w:proofErr w:type="gramStart"/>
      <w:r w:rsidRPr="009349CA">
        <w:rPr>
          <w:rFonts w:ascii="Times New Roman" w:eastAsia="Calibri" w:hAnsi="Times New Roman" w:cs="Times New Roman"/>
          <w:sz w:val="24"/>
          <w:szCs w:val="28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3.5. ИТОГОВОЕ  ЗАКЛЮЧЕНИЕ о состоянии доступности ОСИ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6C2311" w:rsidRPr="006C2311">
        <w:rPr>
          <w:rFonts w:ascii="Times New Roman" w:eastAsia="Calibri" w:hAnsi="Times New Roman" w:cs="Times New Roman"/>
          <w:b/>
          <w:sz w:val="28"/>
          <w:szCs w:val="28"/>
          <w:u w:val="single"/>
        </w:rPr>
        <w:t>Состояние доступности объекта оценено как доступно частично избирательно для разных категорий инвалидов, а также условная (с дополнительной помощью) доступность, что не обеспечивает полноценного нахождения на объекте.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br w:type="page"/>
        <w:t>4. Управленческое решение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(проект)</w:t>
      </w:r>
    </w:p>
    <w:p w:rsidR="009349CA" w:rsidRPr="009349CA" w:rsidRDefault="009349CA" w:rsidP="009349C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4.1. Рекомендации по адаптации основных структурных элементов объекта:</w:t>
      </w:r>
    </w:p>
    <w:p w:rsidR="009349CA" w:rsidRPr="009349CA" w:rsidRDefault="009349CA" w:rsidP="009349C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4962"/>
        <w:gridCol w:w="3401"/>
      </w:tblGrid>
      <w:tr w:rsidR="009349CA" w:rsidRPr="009349CA" w:rsidTr="009349CA">
        <w:trPr>
          <w:trHeight w:val="998"/>
        </w:trPr>
        <w:tc>
          <w:tcPr>
            <w:tcW w:w="817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</w:rPr>
            </w:pPr>
            <w:r w:rsidRPr="009349CA">
              <w:rPr>
                <w:rFonts w:ascii="Times New Roman" w:eastAsia="Calibri" w:hAnsi="Times New Roman" w:cs="Times New Roman"/>
              </w:rPr>
              <w:t>№</w:t>
            </w:r>
          </w:p>
          <w:p w:rsidR="009349CA" w:rsidRPr="009349CA" w:rsidRDefault="009349CA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</w:rPr>
            </w:pPr>
            <w:r w:rsidRPr="009349CA">
              <w:rPr>
                <w:rFonts w:ascii="Times New Roman" w:eastAsia="Calibri" w:hAnsi="Times New Roman" w:cs="Times New Roman"/>
              </w:rPr>
              <w:t>п \</w:t>
            </w:r>
            <w:proofErr w:type="gramStart"/>
            <w:r w:rsidRPr="009349CA">
              <w:rPr>
                <w:rFonts w:ascii="Times New Roman" w:eastAsia="Calibri" w:hAnsi="Times New Roman" w:cs="Times New Roman"/>
              </w:rPr>
              <w:t>п</w:t>
            </w:r>
            <w:proofErr w:type="gramEnd"/>
          </w:p>
        </w:tc>
        <w:tc>
          <w:tcPr>
            <w:tcW w:w="4962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</w:rPr>
            </w:pPr>
            <w:r w:rsidRPr="009349CA">
              <w:rPr>
                <w:rFonts w:ascii="Times New Roman" w:eastAsia="Calibri" w:hAnsi="Times New Roman" w:cs="Times New Roman"/>
              </w:rPr>
              <w:t>Основные структурно-функциональные зоны объекта</w:t>
            </w:r>
          </w:p>
        </w:tc>
        <w:tc>
          <w:tcPr>
            <w:tcW w:w="3401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</w:rPr>
            </w:pPr>
            <w:r w:rsidRPr="009349CA">
              <w:rPr>
                <w:rFonts w:ascii="Times New Roman" w:eastAsia="Calibri" w:hAnsi="Times New Roman" w:cs="Times New Roman"/>
              </w:rPr>
              <w:t>Рекомендации по адаптации объекта (вид работы)*</w:t>
            </w:r>
          </w:p>
        </w:tc>
      </w:tr>
      <w:tr w:rsidR="006C2311" w:rsidRPr="009349CA" w:rsidTr="009349CA">
        <w:trPr>
          <w:trHeight w:val="276"/>
        </w:trPr>
        <w:tc>
          <w:tcPr>
            <w:tcW w:w="817" w:type="dxa"/>
          </w:tcPr>
          <w:p w:rsidR="006C2311" w:rsidRPr="009349CA" w:rsidRDefault="006C2311" w:rsidP="009349CA">
            <w:pPr>
              <w:spacing w:after="0" w:line="240" w:lineRule="auto"/>
              <w:ind w:firstLine="26"/>
              <w:jc w:val="both"/>
              <w:rPr>
                <w:rFonts w:ascii="Times New Roman" w:eastAsia="Calibri" w:hAnsi="Times New Roman" w:cs="Times New Roman"/>
              </w:rPr>
            </w:pPr>
            <w:r w:rsidRPr="009349CA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962" w:type="dxa"/>
          </w:tcPr>
          <w:p w:rsidR="006C2311" w:rsidRPr="009349CA" w:rsidRDefault="006C2311" w:rsidP="009349C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349CA">
              <w:rPr>
                <w:rFonts w:ascii="Times New Roman" w:eastAsia="Calibri" w:hAnsi="Times New Roman" w:cs="Times New Roman"/>
              </w:rPr>
              <w:t>Территория, прилегающая к зданию (участок)</w:t>
            </w:r>
          </w:p>
        </w:tc>
        <w:tc>
          <w:tcPr>
            <w:tcW w:w="3401" w:type="dxa"/>
          </w:tcPr>
          <w:p w:rsidR="006C2311" w:rsidRPr="00623EEC" w:rsidRDefault="006C2311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доступ обеспечен</w:t>
            </w:r>
          </w:p>
          <w:p w:rsidR="006C2311" w:rsidRPr="00623EEC" w:rsidRDefault="006C2311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C2311" w:rsidRPr="009349CA" w:rsidTr="009349CA">
        <w:trPr>
          <w:trHeight w:val="276"/>
        </w:trPr>
        <w:tc>
          <w:tcPr>
            <w:tcW w:w="817" w:type="dxa"/>
          </w:tcPr>
          <w:p w:rsidR="006C2311" w:rsidRPr="009349CA" w:rsidRDefault="006C2311" w:rsidP="009349CA">
            <w:pPr>
              <w:spacing w:after="0" w:line="240" w:lineRule="auto"/>
              <w:ind w:firstLine="26"/>
              <w:jc w:val="both"/>
              <w:rPr>
                <w:rFonts w:ascii="Times New Roman" w:eastAsia="Calibri" w:hAnsi="Times New Roman" w:cs="Times New Roman"/>
              </w:rPr>
            </w:pPr>
            <w:r w:rsidRPr="009349CA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4962" w:type="dxa"/>
          </w:tcPr>
          <w:p w:rsidR="006C2311" w:rsidRPr="009349CA" w:rsidRDefault="006C2311" w:rsidP="009349C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349CA">
              <w:rPr>
                <w:rFonts w:ascii="Times New Roman" w:eastAsia="Calibri" w:hAnsi="Times New Roman" w:cs="Times New Roman"/>
              </w:rPr>
              <w:t>Вход (входы) в здание</w:t>
            </w:r>
          </w:p>
        </w:tc>
        <w:tc>
          <w:tcPr>
            <w:tcW w:w="3401" w:type="dxa"/>
          </w:tcPr>
          <w:p w:rsidR="006C2311" w:rsidRPr="00623EEC" w:rsidRDefault="006C2311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23EEC">
              <w:rPr>
                <w:rFonts w:ascii="Times New Roman" w:eastAsia="Calibri" w:hAnsi="Times New Roman" w:cs="Times New Roman"/>
              </w:rPr>
              <w:t>Текущий ремонт</w:t>
            </w:r>
          </w:p>
          <w:p w:rsidR="006C2311" w:rsidRPr="00623EEC" w:rsidRDefault="006C2311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C2311" w:rsidRPr="009349CA" w:rsidTr="009349CA">
        <w:trPr>
          <w:trHeight w:val="276"/>
        </w:trPr>
        <w:tc>
          <w:tcPr>
            <w:tcW w:w="817" w:type="dxa"/>
          </w:tcPr>
          <w:p w:rsidR="006C2311" w:rsidRPr="009349CA" w:rsidRDefault="006C2311" w:rsidP="009349CA">
            <w:pPr>
              <w:spacing w:after="0" w:line="240" w:lineRule="auto"/>
              <w:ind w:firstLine="26"/>
              <w:jc w:val="both"/>
              <w:rPr>
                <w:rFonts w:ascii="Times New Roman" w:eastAsia="Calibri" w:hAnsi="Times New Roman" w:cs="Times New Roman"/>
              </w:rPr>
            </w:pPr>
            <w:r w:rsidRPr="009349CA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4962" w:type="dxa"/>
          </w:tcPr>
          <w:p w:rsidR="006C2311" w:rsidRPr="009349CA" w:rsidRDefault="006C2311" w:rsidP="009349C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349CA">
              <w:rPr>
                <w:rFonts w:ascii="Times New Roman" w:eastAsia="Calibri" w:hAnsi="Times New Roman" w:cs="Times New Roman"/>
              </w:rPr>
              <w:t xml:space="preserve">Путь (пути) движения внутри здания (в </w:t>
            </w:r>
            <w:proofErr w:type="spellStart"/>
            <w:r w:rsidRPr="009349CA">
              <w:rPr>
                <w:rFonts w:ascii="Times New Roman" w:eastAsia="Calibri" w:hAnsi="Times New Roman" w:cs="Times New Roman"/>
              </w:rPr>
              <w:t>т.ч</w:t>
            </w:r>
            <w:proofErr w:type="spellEnd"/>
            <w:r w:rsidRPr="009349CA">
              <w:rPr>
                <w:rFonts w:ascii="Times New Roman" w:eastAsia="Calibri" w:hAnsi="Times New Roman" w:cs="Times New Roman"/>
              </w:rPr>
              <w:t>. пути эвакуации)</w:t>
            </w:r>
          </w:p>
        </w:tc>
        <w:tc>
          <w:tcPr>
            <w:tcW w:w="3401" w:type="dxa"/>
          </w:tcPr>
          <w:p w:rsidR="006C2311" w:rsidRPr="00623EEC" w:rsidRDefault="006C2311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текущий </w:t>
            </w:r>
            <w:r w:rsidRPr="00623EEC">
              <w:rPr>
                <w:rFonts w:ascii="Times New Roman" w:eastAsia="Calibri" w:hAnsi="Times New Roman" w:cs="Times New Roman"/>
              </w:rPr>
              <w:t>ремонт</w:t>
            </w:r>
          </w:p>
          <w:p w:rsidR="006C2311" w:rsidRPr="00623EEC" w:rsidRDefault="006C2311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C2311" w:rsidRPr="009349CA" w:rsidTr="009349CA">
        <w:trPr>
          <w:trHeight w:val="276"/>
        </w:trPr>
        <w:tc>
          <w:tcPr>
            <w:tcW w:w="817" w:type="dxa"/>
          </w:tcPr>
          <w:p w:rsidR="006C2311" w:rsidRPr="009349CA" w:rsidRDefault="006C2311" w:rsidP="009349CA">
            <w:pPr>
              <w:spacing w:after="0" w:line="240" w:lineRule="auto"/>
              <w:ind w:firstLine="26"/>
              <w:jc w:val="both"/>
              <w:rPr>
                <w:rFonts w:ascii="Times New Roman" w:eastAsia="Calibri" w:hAnsi="Times New Roman" w:cs="Times New Roman"/>
              </w:rPr>
            </w:pPr>
            <w:r w:rsidRPr="009349CA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4962" w:type="dxa"/>
          </w:tcPr>
          <w:p w:rsidR="006C2311" w:rsidRPr="009349CA" w:rsidRDefault="006C2311" w:rsidP="009349C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349CA">
              <w:rPr>
                <w:rFonts w:ascii="Times New Roman" w:eastAsia="Calibri" w:hAnsi="Times New Roman" w:cs="Times New Roman"/>
              </w:rPr>
              <w:t>Зона целевого назначения здания (целевого посещения объекта)</w:t>
            </w:r>
          </w:p>
        </w:tc>
        <w:tc>
          <w:tcPr>
            <w:tcW w:w="3401" w:type="dxa"/>
          </w:tcPr>
          <w:p w:rsidR="006C2311" w:rsidRPr="00623EEC" w:rsidRDefault="006C2311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EEC">
              <w:rPr>
                <w:rFonts w:ascii="Times New Roman" w:eastAsia="Calibri" w:hAnsi="Times New Roman" w:cs="Times New Roman"/>
              </w:rPr>
              <w:t>Индивидуальные решения с помощью ТСР</w:t>
            </w:r>
          </w:p>
        </w:tc>
      </w:tr>
      <w:tr w:rsidR="006C2311" w:rsidRPr="009349CA" w:rsidTr="009349CA">
        <w:trPr>
          <w:trHeight w:val="276"/>
        </w:trPr>
        <w:tc>
          <w:tcPr>
            <w:tcW w:w="817" w:type="dxa"/>
          </w:tcPr>
          <w:p w:rsidR="006C2311" w:rsidRPr="009349CA" w:rsidRDefault="006C2311" w:rsidP="009349CA">
            <w:pPr>
              <w:spacing w:after="0" w:line="240" w:lineRule="auto"/>
              <w:ind w:firstLine="26"/>
              <w:jc w:val="both"/>
              <w:rPr>
                <w:rFonts w:ascii="Times New Roman" w:eastAsia="Calibri" w:hAnsi="Times New Roman" w:cs="Times New Roman"/>
              </w:rPr>
            </w:pPr>
            <w:r w:rsidRPr="009349CA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4962" w:type="dxa"/>
          </w:tcPr>
          <w:p w:rsidR="006C2311" w:rsidRPr="009349CA" w:rsidRDefault="006C2311" w:rsidP="009349C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349CA">
              <w:rPr>
                <w:rFonts w:ascii="Times New Roman" w:eastAsia="Calibri" w:hAnsi="Times New Roman" w:cs="Times New Roman"/>
              </w:rPr>
              <w:t>Санитарно-гигиенические помещения</w:t>
            </w:r>
          </w:p>
        </w:tc>
        <w:tc>
          <w:tcPr>
            <w:tcW w:w="3401" w:type="dxa"/>
          </w:tcPr>
          <w:p w:rsidR="006C2311" w:rsidRPr="00623EEC" w:rsidRDefault="006C2311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6C2311" w:rsidRPr="009349CA" w:rsidTr="009349CA">
        <w:trPr>
          <w:trHeight w:val="276"/>
        </w:trPr>
        <w:tc>
          <w:tcPr>
            <w:tcW w:w="817" w:type="dxa"/>
          </w:tcPr>
          <w:p w:rsidR="006C2311" w:rsidRPr="009349CA" w:rsidRDefault="006C2311" w:rsidP="009349CA">
            <w:pPr>
              <w:spacing w:after="0" w:line="240" w:lineRule="auto"/>
              <w:ind w:firstLine="26"/>
              <w:jc w:val="both"/>
              <w:rPr>
                <w:rFonts w:ascii="Times New Roman" w:eastAsia="Calibri" w:hAnsi="Times New Roman" w:cs="Times New Roman"/>
              </w:rPr>
            </w:pPr>
            <w:r w:rsidRPr="009349CA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4962" w:type="dxa"/>
          </w:tcPr>
          <w:p w:rsidR="006C2311" w:rsidRPr="009349CA" w:rsidRDefault="006C2311" w:rsidP="009349CA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</w:rPr>
            </w:pPr>
            <w:r w:rsidRPr="009349CA">
              <w:rPr>
                <w:rFonts w:ascii="Times New Roman" w:eastAsia="Calibri" w:hAnsi="Times New Roman" w:cs="Times New Roman"/>
              </w:rPr>
              <w:t>Система информации на объекте (на всех зонах)</w:t>
            </w:r>
          </w:p>
        </w:tc>
        <w:tc>
          <w:tcPr>
            <w:tcW w:w="3401" w:type="dxa"/>
          </w:tcPr>
          <w:p w:rsidR="006C2311" w:rsidRPr="00623EEC" w:rsidRDefault="006C2311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EEC">
              <w:rPr>
                <w:rFonts w:ascii="Times New Roman" w:eastAsia="Calibri" w:hAnsi="Times New Roman" w:cs="Times New Roman"/>
              </w:rPr>
              <w:t>Индивидуальные решения с помощью ТСР</w:t>
            </w:r>
          </w:p>
        </w:tc>
      </w:tr>
      <w:tr w:rsidR="006C2311" w:rsidRPr="009349CA" w:rsidTr="009349CA">
        <w:trPr>
          <w:trHeight w:val="276"/>
        </w:trPr>
        <w:tc>
          <w:tcPr>
            <w:tcW w:w="817" w:type="dxa"/>
          </w:tcPr>
          <w:p w:rsidR="006C2311" w:rsidRPr="009349CA" w:rsidRDefault="006C2311" w:rsidP="009349CA">
            <w:pPr>
              <w:spacing w:after="0" w:line="240" w:lineRule="auto"/>
              <w:ind w:firstLine="26"/>
              <w:jc w:val="both"/>
              <w:rPr>
                <w:rFonts w:ascii="Times New Roman" w:eastAsia="Calibri" w:hAnsi="Times New Roman" w:cs="Times New Roman"/>
              </w:rPr>
            </w:pPr>
            <w:r w:rsidRPr="009349CA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4962" w:type="dxa"/>
          </w:tcPr>
          <w:p w:rsidR="006C2311" w:rsidRPr="009349CA" w:rsidRDefault="006C2311" w:rsidP="009349CA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</w:rPr>
            </w:pPr>
            <w:r w:rsidRPr="009349CA">
              <w:rPr>
                <w:rFonts w:ascii="Times New Roman" w:eastAsia="Calibri" w:hAnsi="Times New Roman" w:cs="Times New Roman"/>
              </w:rPr>
              <w:t>Пути движения  к объекту (от остановки транспорта)</w:t>
            </w:r>
          </w:p>
        </w:tc>
        <w:tc>
          <w:tcPr>
            <w:tcW w:w="3401" w:type="dxa"/>
          </w:tcPr>
          <w:p w:rsidR="006C2311" w:rsidRPr="00623EEC" w:rsidRDefault="006C2311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доступ обеспечен</w:t>
            </w:r>
          </w:p>
          <w:p w:rsidR="006C2311" w:rsidRPr="00623EEC" w:rsidRDefault="006C2311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C2311" w:rsidRPr="009349CA" w:rsidTr="009349CA">
        <w:trPr>
          <w:trHeight w:val="439"/>
        </w:trPr>
        <w:tc>
          <w:tcPr>
            <w:tcW w:w="817" w:type="dxa"/>
          </w:tcPr>
          <w:p w:rsidR="006C2311" w:rsidRPr="009349CA" w:rsidRDefault="006C2311" w:rsidP="009349CA">
            <w:pPr>
              <w:spacing w:after="0" w:line="240" w:lineRule="auto"/>
              <w:ind w:firstLine="26"/>
              <w:jc w:val="both"/>
              <w:rPr>
                <w:rFonts w:ascii="Times New Roman" w:eastAsia="Calibri" w:hAnsi="Times New Roman" w:cs="Times New Roman"/>
              </w:rPr>
            </w:pPr>
            <w:r w:rsidRPr="009349CA">
              <w:rPr>
                <w:rFonts w:ascii="Times New Roman" w:eastAsia="Calibri" w:hAnsi="Times New Roman" w:cs="Times New Roman"/>
              </w:rPr>
              <w:t>8.</w:t>
            </w:r>
          </w:p>
        </w:tc>
        <w:tc>
          <w:tcPr>
            <w:tcW w:w="4962" w:type="dxa"/>
          </w:tcPr>
          <w:p w:rsidR="006C2311" w:rsidRPr="009349CA" w:rsidRDefault="006C2311" w:rsidP="009349CA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</w:rPr>
            </w:pPr>
            <w:r w:rsidRPr="009349CA">
              <w:rPr>
                <w:rFonts w:ascii="Times New Roman" w:eastAsia="Calibri" w:hAnsi="Times New Roman" w:cs="Times New Roman"/>
              </w:rPr>
              <w:t>Все зоны и участки</w:t>
            </w:r>
          </w:p>
        </w:tc>
        <w:tc>
          <w:tcPr>
            <w:tcW w:w="3401" w:type="dxa"/>
          </w:tcPr>
          <w:p w:rsidR="006C2311" w:rsidRPr="00623EEC" w:rsidRDefault="006C2311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текущий ремонт</w:t>
            </w:r>
          </w:p>
          <w:p w:rsidR="006C2311" w:rsidRPr="00623EEC" w:rsidRDefault="006C2311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9349CA" w:rsidRPr="009349CA" w:rsidRDefault="009349CA" w:rsidP="009349C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4.2. Период проведения работ</w:t>
      </w:r>
      <w:r w:rsidR="006C2311">
        <w:rPr>
          <w:rFonts w:ascii="Times New Roman" w:eastAsia="Calibri" w:hAnsi="Times New Roman" w:cs="Times New Roman"/>
          <w:sz w:val="28"/>
          <w:szCs w:val="28"/>
        </w:rPr>
        <w:t>: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C231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</w:t>
      </w:r>
      <w:r w:rsidR="006C2311" w:rsidRPr="006C231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август 2017 года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4.3 Ожидаемый результат (по состоянию доступности) после выполнения работ по адаптации </w:t>
      </w:r>
      <w:r w:rsidR="006C2311" w:rsidRPr="006C2311">
        <w:rPr>
          <w:rFonts w:ascii="Times New Roman" w:eastAsia="Calibri" w:hAnsi="Times New Roman" w:cs="Times New Roman"/>
          <w:b/>
          <w:sz w:val="28"/>
          <w:szCs w:val="28"/>
          <w:u w:val="single"/>
        </w:rPr>
        <w:t>беспрепятственный доступ (эвакуация) на объект</w:t>
      </w:r>
      <w:r w:rsidR="006C2311" w:rsidRPr="006C231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349CA">
        <w:rPr>
          <w:rFonts w:ascii="Times New Roman" w:eastAsia="Calibri" w:hAnsi="Times New Roman" w:cs="Times New Roman"/>
          <w:sz w:val="28"/>
          <w:szCs w:val="28"/>
        </w:rPr>
        <w:t>Оценка результата исполнения программы, плана (по состоянию доступности)</w:t>
      </w:r>
      <w:r w:rsidR="006C2311">
        <w:rPr>
          <w:rFonts w:ascii="Times New Roman" w:eastAsia="Calibri" w:hAnsi="Times New Roman" w:cs="Times New Roman"/>
          <w:sz w:val="28"/>
          <w:szCs w:val="28"/>
        </w:rPr>
        <w:t>: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2311" w:rsidRPr="006C231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доступно в полном объеме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4.4. Для принятия решения требуется, </w:t>
      </w:r>
      <w:r w:rsidRPr="00882A15">
        <w:rPr>
          <w:rFonts w:ascii="Times New Roman" w:eastAsia="Calibri" w:hAnsi="Times New Roman" w:cs="Times New Roman"/>
          <w:b/>
          <w:sz w:val="28"/>
          <w:szCs w:val="28"/>
          <w:u w:val="single"/>
        </w:rPr>
        <w:t>не требуется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349CA">
        <w:rPr>
          <w:rFonts w:ascii="Times New Roman" w:eastAsia="Calibri" w:hAnsi="Times New Roman" w:cs="Times New Roman"/>
          <w:i/>
          <w:sz w:val="28"/>
          <w:szCs w:val="28"/>
        </w:rPr>
        <w:t>(</w:t>
      </w:r>
      <w:proofErr w:type="gramStart"/>
      <w:r w:rsidRPr="009349CA">
        <w:rPr>
          <w:rFonts w:ascii="Times New Roman" w:eastAsia="Calibri" w:hAnsi="Times New Roman" w:cs="Times New Roman"/>
          <w:i/>
          <w:sz w:val="28"/>
          <w:szCs w:val="28"/>
        </w:rPr>
        <w:t>нужное</w:t>
      </w:r>
      <w:proofErr w:type="gramEnd"/>
      <w:r w:rsidRPr="009349CA">
        <w:rPr>
          <w:rFonts w:ascii="Times New Roman" w:eastAsia="Calibri" w:hAnsi="Times New Roman" w:cs="Times New Roman"/>
          <w:i/>
          <w:sz w:val="28"/>
          <w:szCs w:val="28"/>
        </w:rPr>
        <w:t xml:space="preserve"> подчеркнуть):</w:t>
      </w:r>
    </w:p>
    <w:p w:rsidR="00882A15" w:rsidRDefault="00882A15" w:rsidP="008D1F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D1F75" w:rsidRPr="008D1F75" w:rsidRDefault="009349CA" w:rsidP="008D1F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4.7. Информация может быть размещена (обновлена) на Карте доступности субъекта Российской Федерации</w:t>
      </w:r>
      <w:r w:rsidR="008D1F75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8D1F75" w:rsidRPr="008D1F7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на сайте Администрации Удобенского сельсовета </w:t>
      </w:r>
      <w:r w:rsidR="008D1F75" w:rsidRPr="008D1F75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en-US"/>
        </w:rPr>
        <w:t>http</w:t>
      </w:r>
      <w:r w:rsidR="008D1F75" w:rsidRPr="008D1F7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//:</w:t>
      </w:r>
      <w:proofErr w:type="spellStart"/>
      <w:r w:rsidR="008D1F75" w:rsidRPr="008D1F7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удобенский</w:t>
      </w:r>
      <w:proofErr w:type="gramStart"/>
      <w:r w:rsidR="008D1F75" w:rsidRPr="008D1F7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.р</w:t>
      </w:r>
      <w:proofErr w:type="gramEnd"/>
      <w:r w:rsidR="008D1F75" w:rsidRPr="008D1F7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ф</w:t>
      </w:r>
      <w:proofErr w:type="spellEnd"/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9349CA">
        <w:rPr>
          <w:rFonts w:ascii="Times New Roman" w:eastAsia="Calibri" w:hAnsi="Times New Roman" w:cs="Times New Roman"/>
          <w:i/>
          <w:sz w:val="20"/>
          <w:szCs w:val="28"/>
        </w:rPr>
        <w:t>(наименование сайта, портала)</w:t>
      </w:r>
    </w:p>
    <w:p w:rsidR="000C1349" w:rsidRDefault="000C1349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5. Особые отметки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ПРИЛОЖЕНИЯ: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Результаты обследования: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1. Территории, прилегающей к объекту</w:t>
      </w:r>
      <w:r w:rsidRPr="009349CA">
        <w:rPr>
          <w:rFonts w:ascii="Times New Roman" w:eastAsia="Calibri" w:hAnsi="Times New Roman" w:cs="Times New Roman"/>
          <w:sz w:val="28"/>
          <w:szCs w:val="28"/>
        </w:rPr>
        <w:tab/>
      </w:r>
      <w:r w:rsidRPr="009349CA">
        <w:rPr>
          <w:rFonts w:ascii="Times New Roman" w:eastAsia="Calibri" w:hAnsi="Times New Roman" w:cs="Times New Roman"/>
          <w:sz w:val="28"/>
          <w:szCs w:val="28"/>
        </w:rPr>
        <w:tab/>
      </w:r>
      <w:r w:rsidRPr="009349CA">
        <w:rPr>
          <w:rFonts w:ascii="Times New Roman" w:eastAsia="Calibri" w:hAnsi="Times New Roman" w:cs="Times New Roman"/>
          <w:sz w:val="28"/>
          <w:szCs w:val="28"/>
        </w:rPr>
        <w:tab/>
        <w:t xml:space="preserve">на </w:t>
      </w:r>
      <w:r w:rsidR="000C1349">
        <w:rPr>
          <w:rFonts w:ascii="Times New Roman" w:eastAsia="Calibri" w:hAnsi="Times New Roman" w:cs="Times New Roman"/>
          <w:sz w:val="28"/>
          <w:szCs w:val="28"/>
        </w:rPr>
        <w:t>2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л.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2. Входа (входов) в здание</w:t>
      </w:r>
      <w:r w:rsidRPr="009349CA">
        <w:rPr>
          <w:rFonts w:ascii="Times New Roman" w:eastAsia="Calibri" w:hAnsi="Times New Roman" w:cs="Times New Roman"/>
          <w:sz w:val="28"/>
          <w:szCs w:val="28"/>
        </w:rPr>
        <w:tab/>
      </w:r>
      <w:r w:rsidRPr="009349CA">
        <w:rPr>
          <w:rFonts w:ascii="Times New Roman" w:eastAsia="Calibri" w:hAnsi="Times New Roman" w:cs="Times New Roman"/>
          <w:sz w:val="28"/>
          <w:szCs w:val="28"/>
        </w:rPr>
        <w:tab/>
      </w:r>
      <w:r w:rsidRPr="009349CA">
        <w:rPr>
          <w:rFonts w:ascii="Times New Roman" w:eastAsia="Calibri" w:hAnsi="Times New Roman" w:cs="Times New Roman"/>
          <w:sz w:val="28"/>
          <w:szCs w:val="28"/>
        </w:rPr>
        <w:tab/>
      </w:r>
      <w:r w:rsidRPr="009349CA">
        <w:rPr>
          <w:rFonts w:ascii="Times New Roman" w:eastAsia="Calibri" w:hAnsi="Times New Roman" w:cs="Times New Roman"/>
          <w:sz w:val="28"/>
          <w:szCs w:val="28"/>
        </w:rPr>
        <w:tab/>
      </w:r>
      <w:r w:rsidRPr="009349CA">
        <w:rPr>
          <w:rFonts w:ascii="Times New Roman" w:eastAsia="Calibri" w:hAnsi="Times New Roman" w:cs="Times New Roman"/>
          <w:sz w:val="28"/>
          <w:szCs w:val="28"/>
        </w:rPr>
        <w:tab/>
        <w:t xml:space="preserve">на </w:t>
      </w:r>
      <w:r w:rsidR="000C1349">
        <w:rPr>
          <w:rFonts w:ascii="Times New Roman" w:eastAsia="Calibri" w:hAnsi="Times New Roman" w:cs="Times New Roman"/>
          <w:sz w:val="28"/>
          <w:szCs w:val="28"/>
        </w:rPr>
        <w:t>1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л.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3. Путей движения в здании</w:t>
      </w:r>
      <w:r w:rsidRPr="009349CA">
        <w:rPr>
          <w:rFonts w:ascii="Times New Roman" w:eastAsia="Calibri" w:hAnsi="Times New Roman" w:cs="Times New Roman"/>
          <w:sz w:val="28"/>
          <w:szCs w:val="28"/>
        </w:rPr>
        <w:tab/>
      </w:r>
      <w:r w:rsidRPr="009349CA">
        <w:rPr>
          <w:rFonts w:ascii="Times New Roman" w:eastAsia="Calibri" w:hAnsi="Times New Roman" w:cs="Times New Roman"/>
          <w:sz w:val="28"/>
          <w:szCs w:val="28"/>
        </w:rPr>
        <w:tab/>
      </w:r>
      <w:r w:rsidRPr="009349CA">
        <w:rPr>
          <w:rFonts w:ascii="Times New Roman" w:eastAsia="Calibri" w:hAnsi="Times New Roman" w:cs="Times New Roman"/>
          <w:sz w:val="28"/>
          <w:szCs w:val="28"/>
        </w:rPr>
        <w:tab/>
      </w:r>
      <w:r w:rsidRPr="009349CA">
        <w:rPr>
          <w:rFonts w:ascii="Times New Roman" w:eastAsia="Calibri" w:hAnsi="Times New Roman" w:cs="Times New Roman"/>
          <w:sz w:val="28"/>
          <w:szCs w:val="28"/>
        </w:rPr>
        <w:tab/>
      </w:r>
      <w:r w:rsidRPr="009349CA">
        <w:rPr>
          <w:rFonts w:ascii="Times New Roman" w:eastAsia="Calibri" w:hAnsi="Times New Roman" w:cs="Times New Roman"/>
          <w:sz w:val="28"/>
          <w:szCs w:val="28"/>
        </w:rPr>
        <w:tab/>
        <w:t xml:space="preserve">на </w:t>
      </w:r>
      <w:r w:rsidR="000C1349">
        <w:rPr>
          <w:rFonts w:ascii="Times New Roman" w:eastAsia="Calibri" w:hAnsi="Times New Roman" w:cs="Times New Roman"/>
          <w:sz w:val="28"/>
          <w:szCs w:val="28"/>
        </w:rPr>
        <w:t>1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л.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4. Зоны целевого назначения объекта</w:t>
      </w:r>
      <w:r w:rsidRPr="009349CA">
        <w:rPr>
          <w:rFonts w:ascii="Times New Roman" w:eastAsia="Calibri" w:hAnsi="Times New Roman" w:cs="Times New Roman"/>
          <w:sz w:val="28"/>
          <w:szCs w:val="28"/>
        </w:rPr>
        <w:tab/>
      </w:r>
      <w:r w:rsidRPr="009349CA">
        <w:rPr>
          <w:rFonts w:ascii="Times New Roman" w:eastAsia="Calibri" w:hAnsi="Times New Roman" w:cs="Times New Roman"/>
          <w:sz w:val="28"/>
          <w:szCs w:val="28"/>
        </w:rPr>
        <w:tab/>
      </w:r>
      <w:r w:rsidRPr="009349CA">
        <w:rPr>
          <w:rFonts w:ascii="Times New Roman" w:eastAsia="Calibri" w:hAnsi="Times New Roman" w:cs="Times New Roman"/>
          <w:sz w:val="28"/>
          <w:szCs w:val="28"/>
        </w:rPr>
        <w:tab/>
        <w:t xml:space="preserve">на </w:t>
      </w:r>
      <w:r w:rsidR="000C1349">
        <w:rPr>
          <w:rFonts w:ascii="Times New Roman" w:eastAsia="Calibri" w:hAnsi="Times New Roman" w:cs="Times New Roman"/>
          <w:sz w:val="28"/>
          <w:szCs w:val="28"/>
        </w:rPr>
        <w:t>1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л.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5. Санитарно-гигиенических помещений</w:t>
      </w:r>
      <w:r w:rsidRPr="009349CA">
        <w:rPr>
          <w:rFonts w:ascii="Times New Roman" w:eastAsia="Calibri" w:hAnsi="Times New Roman" w:cs="Times New Roman"/>
          <w:sz w:val="28"/>
          <w:szCs w:val="28"/>
        </w:rPr>
        <w:tab/>
      </w:r>
      <w:r w:rsidRPr="009349CA">
        <w:rPr>
          <w:rFonts w:ascii="Times New Roman" w:eastAsia="Calibri" w:hAnsi="Times New Roman" w:cs="Times New Roman"/>
          <w:sz w:val="28"/>
          <w:szCs w:val="28"/>
        </w:rPr>
        <w:tab/>
      </w:r>
      <w:r w:rsidRPr="009349CA">
        <w:rPr>
          <w:rFonts w:ascii="Times New Roman" w:eastAsia="Calibri" w:hAnsi="Times New Roman" w:cs="Times New Roman"/>
          <w:sz w:val="28"/>
          <w:szCs w:val="28"/>
        </w:rPr>
        <w:tab/>
        <w:t xml:space="preserve">на </w:t>
      </w:r>
      <w:r w:rsidR="000C1349">
        <w:rPr>
          <w:rFonts w:ascii="Times New Roman" w:eastAsia="Calibri" w:hAnsi="Times New Roman" w:cs="Times New Roman"/>
          <w:sz w:val="28"/>
          <w:szCs w:val="28"/>
        </w:rPr>
        <w:t>1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л.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6. Системы информации (и связи) на объекте</w:t>
      </w:r>
      <w:r w:rsidRPr="009349CA">
        <w:rPr>
          <w:rFonts w:ascii="Times New Roman" w:eastAsia="Calibri" w:hAnsi="Times New Roman" w:cs="Times New Roman"/>
          <w:sz w:val="28"/>
          <w:szCs w:val="28"/>
        </w:rPr>
        <w:tab/>
      </w:r>
      <w:r w:rsidRPr="009349CA">
        <w:rPr>
          <w:rFonts w:ascii="Times New Roman" w:eastAsia="Calibri" w:hAnsi="Times New Roman" w:cs="Times New Roman"/>
          <w:sz w:val="28"/>
          <w:szCs w:val="28"/>
        </w:rPr>
        <w:tab/>
        <w:t xml:space="preserve">на </w:t>
      </w:r>
      <w:r w:rsidR="000C1349">
        <w:rPr>
          <w:rFonts w:ascii="Times New Roman" w:eastAsia="Calibri" w:hAnsi="Times New Roman" w:cs="Times New Roman"/>
          <w:sz w:val="28"/>
          <w:szCs w:val="28"/>
        </w:rPr>
        <w:t>1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л.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Результаты </w:t>
      </w:r>
      <w:proofErr w:type="spellStart"/>
      <w:r w:rsidRPr="009349CA">
        <w:rPr>
          <w:rFonts w:ascii="Times New Roman" w:eastAsia="Calibri" w:hAnsi="Times New Roman" w:cs="Times New Roman"/>
          <w:sz w:val="28"/>
          <w:szCs w:val="28"/>
        </w:rPr>
        <w:t>фотофиксации</w:t>
      </w:r>
      <w:proofErr w:type="spellEnd"/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на объекте </w:t>
      </w:r>
      <w:r w:rsidR="00BB30C7">
        <w:rPr>
          <w:rFonts w:ascii="Times New Roman" w:eastAsia="Calibri" w:hAnsi="Times New Roman" w:cs="Times New Roman"/>
          <w:sz w:val="28"/>
          <w:szCs w:val="28"/>
        </w:rPr>
        <w:t xml:space="preserve"> на 3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л.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Поэтажные планы, паспорт БТИ  на </w:t>
      </w:r>
      <w:r w:rsidR="00BB30C7">
        <w:rPr>
          <w:rFonts w:ascii="Times New Roman" w:eastAsia="Calibri" w:hAnsi="Times New Roman" w:cs="Times New Roman"/>
          <w:sz w:val="28"/>
          <w:szCs w:val="28"/>
        </w:rPr>
        <w:t>3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л.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Руководитель</w:t>
      </w:r>
    </w:p>
    <w:p w:rsidR="008D1F75" w:rsidRDefault="008D1F75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Глава Администрации</w:t>
      </w:r>
    </w:p>
    <w:p w:rsidR="009349CA" w:rsidRPr="009349CA" w:rsidRDefault="008D1F75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Удобенского сельсовета  </w:t>
      </w:r>
      <w:r>
        <w:rPr>
          <w:rFonts w:ascii="Times New Roman" w:eastAsia="Calibri" w:hAnsi="Times New Roman" w:cs="Times New Roman"/>
          <w:sz w:val="28"/>
          <w:szCs w:val="28"/>
        </w:rPr>
        <w:tab/>
        <w:t>________________________</w:t>
      </w:r>
      <w:r w:rsidR="009349CA"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А.И. Марчев</w:t>
      </w:r>
    </w:p>
    <w:p w:rsidR="009349CA" w:rsidRPr="009349CA" w:rsidRDefault="008D1F75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>
        <w:rPr>
          <w:rFonts w:ascii="Times New Roman" w:eastAsia="Calibri" w:hAnsi="Times New Roman" w:cs="Times New Roman"/>
          <w:sz w:val="20"/>
          <w:szCs w:val="28"/>
        </w:rPr>
        <w:tab/>
      </w:r>
      <w:r>
        <w:rPr>
          <w:rFonts w:ascii="Times New Roman" w:eastAsia="Calibri" w:hAnsi="Times New Roman" w:cs="Times New Roman"/>
          <w:sz w:val="20"/>
          <w:szCs w:val="28"/>
        </w:rPr>
        <w:tab/>
      </w:r>
      <w:r>
        <w:rPr>
          <w:rFonts w:ascii="Times New Roman" w:eastAsia="Calibri" w:hAnsi="Times New Roman" w:cs="Times New Roman"/>
          <w:sz w:val="20"/>
          <w:szCs w:val="28"/>
        </w:rPr>
        <w:tab/>
      </w:r>
      <w:r w:rsidR="009349CA" w:rsidRPr="009349CA">
        <w:rPr>
          <w:rFonts w:ascii="Times New Roman" w:eastAsia="Calibri" w:hAnsi="Times New Roman" w:cs="Times New Roman"/>
          <w:sz w:val="20"/>
          <w:szCs w:val="28"/>
        </w:rPr>
        <w:tab/>
      </w:r>
      <w:r w:rsidR="009349CA" w:rsidRPr="009349CA">
        <w:rPr>
          <w:rFonts w:ascii="Times New Roman" w:eastAsia="Calibri" w:hAnsi="Times New Roman" w:cs="Times New Roman"/>
          <w:sz w:val="20"/>
          <w:szCs w:val="28"/>
        </w:rPr>
        <w:tab/>
      </w:r>
      <w:r w:rsidR="009349CA" w:rsidRPr="009349CA">
        <w:rPr>
          <w:rFonts w:ascii="Times New Roman" w:eastAsia="Calibri" w:hAnsi="Times New Roman" w:cs="Times New Roman"/>
          <w:sz w:val="20"/>
          <w:szCs w:val="28"/>
        </w:rPr>
        <w:tab/>
        <w:t>(Подпись)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D1F75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Члены рабочей группы</w:t>
      </w:r>
    </w:p>
    <w:p w:rsidR="008D1F75" w:rsidRDefault="008D1F75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D1F75" w:rsidRDefault="008D1F75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Заместитель Главы</w:t>
      </w:r>
    </w:p>
    <w:p w:rsidR="009349CA" w:rsidRPr="009349CA" w:rsidRDefault="008D1F75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Администрации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  <w:t xml:space="preserve"> </w:t>
      </w:r>
      <w:r w:rsidR="009349CA" w:rsidRPr="009349CA">
        <w:rPr>
          <w:rFonts w:ascii="Times New Roman" w:eastAsia="Calibri" w:hAnsi="Times New Roman" w:cs="Times New Roman"/>
          <w:sz w:val="28"/>
          <w:szCs w:val="28"/>
        </w:rPr>
        <w:t>______________________</w:t>
      </w:r>
      <w:r>
        <w:rPr>
          <w:rFonts w:ascii="Times New Roman" w:eastAsia="Calibri" w:hAnsi="Times New Roman" w:cs="Times New Roman"/>
          <w:sz w:val="28"/>
          <w:szCs w:val="28"/>
        </w:rPr>
        <w:t>_  С.А. Попова</w:t>
      </w:r>
    </w:p>
    <w:p w:rsidR="009349CA" w:rsidRPr="009349CA" w:rsidRDefault="008D1F75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>
        <w:rPr>
          <w:rFonts w:ascii="Times New Roman" w:eastAsia="Calibri" w:hAnsi="Times New Roman" w:cs="Times New Roman"/>
          <w:sz w:val="20"/>
          <w:szCs w:val="28"/>
        </w:rPr>
        <w:tab/>
      </w:r>
      <w:r>
        <w:rPr>
          <w:rFonts w:ascii="Times New Roman" w:eastAsia="Calibri" w:hAnsi="Times New Roman" w:cs="Times New Roman"/>
          <w:sz w:val="20"/>
          <w:szCs w:val="28"/>
        </w:rPr>
        <w:tab/>
      </w:r>
      <w:r>
        <w:rPr>
          <w:rFonts w:ascii="Times New Roman" w:eastAsia="Calibri" w:hAnsi="Times New Roman" w:cs="Times New Roman"/>
          <w:sz w:val="20"/>
          <w:szCs w:val="28"/>
        </w:rPr>
        <w:tab/>
      </w:r>
      <w:r w:rsidR="009349CA" w:rsidRPr="009349CA">
        <w:rPr>
          <w:rFonts w:ascii="Times New Roman" w:eastAsia="Calibri" w:hAnsi="Times New Roman" w:cs="Times New Roman"/>
          <w:sz w:val="20"/>
          <w:szCs w:val="28"/>
        </w:rPr>
        <w:tab/>
      </w:r>
      <w:r w:rsidR="009349CA" w:rsidRPr="009349CA">
        <w:rPr>
          <w:rFonts w:ascii="Times New Roman" w:eastAsia="Calibri" w:hAnsi="Times New Roman" w:cs="Times New Roman"/>
          <w:sz w:val="20"/>
          <w:szCs w:val="28"/>
        </w:rPr>
        <w:tab/>
      </w:r>
      <w:r w:rsidR="009349CA" w:rsidRPr="009349CA">
        <w:rPr>
          <w:rFonts w:ascii="Times New Roman" w:eastAsia="Calibri" w:hAnsi="Times New Roman" w:cs="Times New Roman"/>
          <w:sz w:val="20"/>
          <w:szCs w:val="28"/>
        </w:rPr>
        <w:tab/>
        <w:t xml:space="preserve"> (Подпись)</w:t>
      </w:r>
    </w:p>
    <w:p w:rsidR="008D1F75" w:rsidRDefault="008D1F75" w:rsidP="008D1F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Главный специалист-эксперт</w:t>
      </w:r>
    </w:p>
    <w:p w:rsidR="009349CA" w:rsidRPr="009349CA" w:rsidRDefault="008D1F75" w:rsidP="008D1F75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Администрации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9349CA" w:rsidRPr="009349CA">
        <w:rPr>
          <w:rFonts w:ascii="Times New Roman" w:eastAsia="Calibri" w:hAnsi="Times New Roman" w:cs="Times New Roman"/>
          <w:sz w:val="28"/>
          <w:szCs w:val="28"/>
        </w:rPr>
        <w:t>_______________________</w:t>
      </w:r>
      <w:r>
        <w:rPr>
          <w:rFonts w:ascii="Times New Roman" w:eastAsia="Calibri" w:hAnsi="Times New Roman" w:cs="Times New Roman"/>
          <w:sz w:val="28"/>
          <w:szCs w:val="28"/>
        </w:rPr>
        <w:t>__</w:t>
      </w:r>
      <w:r w:rsidR="009349CA" w:rsidRPr="009349CA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</w:rPr>
        <w:t xml:space="preserve">Т.С.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Капралова</w:t>
      </w:r>
      <w:proofErr w:type="spellEnd"/>
    </w:p>
    <w:p w:rsidR="009349CA" w:rsidRPr="009349CA" w:rsidRDefault="008D1F75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>
        <w:rPr>
          <w:rFonts w:ascii="Times New Roman" w:eastAsia="Calibri" w:hAnsi="Times New Roman" w:cs="Times New Roman"/>
          <w:sz w:val="20"/>
          <w:szCs w:val="28"/>
        </w:rPr>
        <w:tab/>
      </w:r>
      <w:r>
        <w:rPr>
          <w:rFonts w:ascii="Times New Roman" w:eastAsia="Calibri" w:hAnsi="Times New Roman" w:cs="Times New Roman"/>
          <w:sz w:val="20"/>
          <w:szCs w:val="28"/>
        </w:rPr>
        <w:tab/>
      </w:r>
      <w:r>
        <w:rPr>
          <w:rFonts w:ascii="Times New Roman" w:eastAsia="Calibri" w:hAnsi="Times New Roman" w:cs="Times New Roman"/>
          <w:sz w:val="20"/>
          <w:szCs w:val="28"/>
        </w:rPr>
        <w:tab/>
      </w:r>
      <w:r w:rsidR="009349CA" w:rsidRPr="009349CA">
        <w:rPr>
          <w:rFonts w:ascii="Times New Roman" w:eastAsia="Calibri" w:hAnsi="Times New Roman" w:cs="Times New Roman"/>
          <w:sz w:val="20"/>
          <w:szCs w:val="28"/>
        </w:rPr>
        <w:tab/>
      </w:r>
      <w:r w:rsidR="009349CA" w:rsidRPr="009349CA">
        <w:rPr>
          <w:rFonts w:ascii="Times New Roman" w:eastAsia="Calibri" w:hAnsi="Times New Roman" w:cs="Times New Roman"/>
          <w:sz w:val="20"/>
          <w:szCs w:val="28"/>
        </w:rPr>
        <w:tab/>
      </w:r>
      <w:r w:rsidR="009349CA" w:rsidRPr="009349CA">
        <w:rPr>
          <w:rFonts w:ascii="Times New Roman" w:eastAsia="Calibri" w:hAnsi="Times New Roman" w:cs="Times New Roman"/>
          <w:sz w:val="20"/>
          <w:szCs w:val="28"/>
        </w:rPr>
        <w:tab/>
        <w:t>(Подпись)</w:t>
      </w:r>
    </w:p>
    <w:p w:rsidR="008D1F75" w:rsidRDefault="008D1F75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D1F75" w:rsidRDefault="008D1F75" w:rsidP="008D1F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Председатель Собрания депутатов</w:t>
      </w:r>
    </w:p>
    <w:p w:rsidR="008D1F75" w:rsidRPr="009349CA" w:rsidRDefault="008D1F75" w:rsidP="008D1F75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Удобенского сельсовета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bookmarkStart w:id="0" w:name="_GoBack"/>
      <w:bookmarkEnd w:id="0"/>
      <w:r w:rsidRPr="009349CA">
        <w:rPr>
          <w:rFonts w:ascii="Times New Roman" w:eastAsia="Calibri" w:hAnsi="Times New Roman" w:cs="Times New Roman"/>
          <w:sz w:val="28"/>
          <w:szCs w:val="28"/>
        </w:rPr>
        <w:t>_______________________</w:t>
      </w:r>
      <w:r>
        <w:rPr>
          <w:rFonts w:ascii="Times New Roman" w:eastAsia="Calibri" w:hAnsi="Times New Roman" w:cs="Times New Roman"/>
          <w:sz w:val="28"/>
          <w:szCs w:val="28"/>
        </w:rPr>
        <w:t>__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</w:rPr>
        <w:t>Т.П. Архипова</w:t>
      </w:r>
    </w:p>
    <w:p w:rsidR="008D1F75" w:rsidRPr="009349CA" w:rsidRDefault="008D1F75" w:rsidP="008D1F75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>
        <w:rPr>
          <w:rFonts w:ascii="Times New Roman" w:eastAsia="Calibri" w:hAnsi="Times New Roman" w:cs="Times New Roman"/>
          <w:sz w:val="20"/>
          <w:szCs w:val="28"/>
        </w:rPr>
        <w:tab/>
      </w:r>
      <w:r>
        <w:rPr>
          <w:rFonts w:ascii="Times New Roman" w:eastAsia="Calibri" w:hAnsi="Times New Roman" w:cs="Times New Roman"/>
          <w:sz w:val="20"/>
          <w:szCs w:val="28"/>
        </w:rPr>
        <w:tab/>
      </w:r>
      <w:r>
        <w:rPr>
          <w:rFonts w:ascii="Times New Roman" w:eastAsia="Calibri" w:hAnsi="Times New Roman" w:cs="Times New Roman"/>
          <w:sz w:val="20"/>
          <w:szCs w:val="28"/>
        </w:rPr>
        <w:tab/>
      </w:r>
      <w:r w:rsidRPr="009349CA">
        <w:rPr>
          <w:rFonts w:ascii="Times New Roman" w:eastAsia="Calibri" w:hAnsi="Times New Roman" w:cs="Times New Roman"/>
          <w:sz w:val="20"/>
          <w:szCs w:val="28"/>
        </w:rPr>
        <w:tab/>
      </w:r>
      <w:r w:rsidRPr="009349CA">
        <w:rPr>
          <w:rFonts w:ascii="Times New Roman" w:eastAsia="Calibri" w:hAnsi="Times New Roman" w:cs="Times New Roman"/>
          <w:sz w:val="20"/>
          <w:szCs w:val="28"/>
        </w:rPr>
        <w:tab/>
      </w:r>
      <w:r w:rsidRPr="009349CA">
        <w:rPr>
          <w:rFonts w:ascii="Times New Roman" w:eastAsia="Calibri" w:hAnsi="Times New Roman" w:cs="Times New Roman"/>
          <w:sz w:val="20"/>
          <w:szCs w:val="28"/>
        </w:rPr>
        <w:tab/>
        <w:t>(Подпись)</w:t>
      </w:r>
    </w:p>
    <w:p w:rsidR="008D1F75" w:rsidRDefault="008D1F75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9CA" w:rsidRPr="009349CA" w:rsidRDefault="009349CA" w:rsidP="008D1F75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br w:type="page"/>
      </w:r>
      <w:r w:rsidRPr="009349CA">
        <w:rPr>
          <w:rFonts w:ascii="Times New Roman" w:eastAsia="Calibri" w:hAnsi="Times New Roman" w:cs="Times New Roman"/>
          <w:sz w:val="24"/>
          <w:szCs w:val="28"/>
        </w:rPr>
        <w:t>Приложение 1</w:t>
      </w:r>
    </w:p>
    <w:p w:rsidR="009349CA" w:rsidRPr="009349CA" w:rsidRDefault="009349CA" w:rsidP="008D1F75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>к Акту обследования ОСИ к паспорту доступности ОСИ</w:t>
      </w:r>
      <w:r w:rsidR="008D1F75">
        <w:rPr>
          <w:rFonts w:ascii="Times New Roman" w:eastAsia="Calibri" w:hAnsi="Times New Roman" w:cs="Times New Roman"/>
          <w:sz w:val="24"/>
          <w:szCs w:val="28"/>
        </w:rPr>
        <w:t xml:space="preserve"> № 1</w:t>
      </w:r>
    </w:p>
    <w:p w:rsidR="009349CA" w:rsidRPr="009349CA" w:rsidRDefault="000C1349" w:rsidP="008D1F75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от «17</w:t>
      </w:r>
      <w:r w:rsidR="008D1F75">
        <w:rPr>
          <w:rFonts w:ascii="Times New Roman" w:eastAsia="Calibri" w:hAnsi="Times New Roman" w:cs="Times New Roman"/>
          <w:sz w:val="24"/>
          <w:szCs w:val="28"/>
        </w:rPr>
        <w:t xml:space="preserve">» </w:t>
      </w:r>
      <w:r>
        <w:rPr>
          <w:rFonts w:ascii="Times New Roman" w:eastAsia="Calibri" w:hAnsi="Times New Roman" w:cs="Times New Roman"/>
          <w:sz w:val="24"/>
          <w:szCs w:val="28"/>
        </w:rPr>
        <w:t>февраля</w:t>
      </w:r>
      <w:r w:rsidR="008D1F75">
        <w:rPr>
          <w:rFonts w:ascii="Times New Roman" w:eastAsia="Calibri" w:hAnsi="Times New Roman" w:cs="Times New Roman"/>
          <w:sz w:val="24"/>
          <w:szCs w:val="28"/>
        </w:rPr>
        <w:t xml:space="preserve"> 2017</w:t>
      </w:r>
      <w:r w:rsidR="009349CA" w:rsidRPr="009349CA">
        <w:rPr>
          <w:rFonts w:ascii="Times New Roman" w:eastAsia="Calibri" w:hAnsi="Times New Roman" w:cs="Times New Roman"/>
          <w:sz w:val="24"/>
          <w:szCs w:val="28"/>
        </w:rPr>
        <w:t xml:space="preserve"> г.</w:t>
      </w:r>
    </w:p>
    <w:p w:rsidR="009349CA" w:rsidRPr="009349CA" w:rsidRDefault="009349CA" w:rsidP="009349CA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 Результаты обследования:</w:t>
      </w:r>
    </w:p>
    <w:p w:rsidR="009349CA" w:rsidRPr="006A3F39" w:rsidRDefault="009349CA" w:rsidP="006A3F39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3F39">
        <w:rPr>
          <w:rFonts w:ascii="Times New Roman" w:hAnsi="Times New Roman" w:cs="Times New Roman"/>
          <w:b/>
          <w:sz w:val="28"/>
          <w:szCs w:val="28"/>
        </w:rPr>
        <w:t>Территории, прилегающей к зданию (участка)</w:t>
      </w:r>
    </w:p>
    <w:p w:rsidR="006A3F39" w:rsidRPr="006A3F39" w:rsidRDefault="006A3F39" w:rsidP="006A3F39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349CA" w:rsidRPr="008D1F75" w:rsidRDefault="008D1F75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8D1F7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Администрация Удобенского сельсовета Горшеченского района</w:t>
      </w:r>
    </w:p>
    <w:p w:rsidR="008D1F75" w:rsidRPr="008D1F75" w:rsidRDefault="008D1F75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8D1F7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Курская область, Горшеченский район, Удобенский сельсовет</w:t>
      </w:r>
      <w:proofErr w:type="gramStart"/>
      <w:r w:rsidRPr="008D1F7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.</w:t>
      </w:r>
      <w:proofErr w:type="gramEnd"/>
      <w:r w:rsidRPr="008D1F7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</w:t>
      </w:r>
      <w:proofErr w:type="gramStart"/>
      <w:r w:rsidRPr="008D1F7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с</w:t>
      </w:r>
      <w:proofErr w:type="gramEnd"/>
      <w:r w:rsidRPr="008D1F7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. Удобное, ул. Новая, д. 2</w:t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8"/>
        <w:gridCol w:w="1748"/>
        <w:gridCol w:w="662"/>
        <w:gridCol w:w="567"/>
        <w:gridCol w:w="567"/>
        <w:gridCol w:w="1559"/>
        <w:gridCol w:w="1276"/>
        <w:gridCol w:w="1559"/>
        <w:gridCol w:w="850"/>
      </w:tblGrid>
      <w:tr w:rsidR="009349CA" w:rsidRPr="009349CA" w:rsidTr="006A3F39">
        <w:tc>
          <w:tcPr>
            <w:tcW w:w="628" w:type="dxa"/>
            <w:vMerge w:val="restart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№ </w:t>
            </w:r>
            <w:proofErr w:type="gramStart"/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п</w:t>
            </w:r>
            <w:proofErr w:type="gramEnd"/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1748" w:type="dxa"/>
            <w:vMerge w:val="restart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Наименование функционально-планировочного элемента</w:t>
            </w:r>
          </w:p>
        </w:tc>
        <w:tc>
          <w:tcPr>
            <w:tcW w:w="1796" w:type="dxa"/>
            <w:gridSpan w:val="3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Наличие элемента</w:t>
            </w:r>
          </w:p>
        </w:tc>
        <w:tc>
          <w:tcPr>
            <w:tcW w:w="2835" w:type="dxa"/>
            <w:gridSpan w:val="2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Выявленные нарушения 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и замечания</w:t>
            </w:r>
          </w:p>
        </w:tc>
        <w:tc>
          <w:tcPr>
            <w:tcW w:w="2409" w:type="dxa"/>
            <w:gridSpan w:val="2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Работы по адаптации объектов</w:t>
            </w:r>
          </w:p>
        </w:tc>
      </w:tr>
      <w:tr w:rsidR="009349CA" w:rsidRPr="009349CA" w:rsidTr="006A3F39">
        <w:trPr>
          <w:cantSplit/>
          <w:trHeight w:val="1134"/>
        </w:trPr>
        <w:tc>
          <w:tcPr>
            <w:tcW w:w="628" w:type="dxa"/>
            <w:vMerge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748" w:type="dxa"/>
            <w:vMerge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textDirection w:val="btLr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есть</w:t>
            </w:r>
            <w:proofErr w:type="gramEnd"/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/ нет</w:t>
            </w:r>
          </w:p>
        </w:tc>
        <w:tc>
          <w:tcPr>
            <w:tcW w:w="567" w:type="dxa"/>
            <w:textDirection w:val="btLr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№ на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плане</w:t>
            </w:r>
            <w:proofErr w:type="gramEnd"/>
          </w:p>
        </w:tc>
        <w:tc>
          <w:tcPr>
            <w:tcW w:w="567" w:type="dxa"/>
            <w:textDirection w:val="btLr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№ фото</w:t>
            </w:r>
          </w:p>
        </w:tc>
        <w:tc>
          <w:tcPr>
            <w:tcW w:w="155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Содержание</w:t>
            </w:r>
          </w:p>
        </w:tc>
        <w:tc>
          <w:tcPr>
            <w:tcW w:w="1276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8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pacing w:val="-8"/>
                <w:sz w:val="18"/>
                <w:szCs w:val="18"/>
              </w:rPr>
              <w:t>Значимо для инвалида (категория)</w:t>
            </w:r>
          </w:p>
        </w:tc>
        <w:tc>
          <w:tcPr>
            <w:tcW w:w="155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Виды работ</w:t>
            </w:r>
          </w:p>
        </w:tc>
      </w:tr>
      <w:tr w:rsidR="006A3F39" w:rsidRPr="009349CA" w:rsidTr="006A3F39">
        <w:trPr>
          <w:trHeight w:val="458"/>
        </w:trPr>
        <w:tc>
          <w:tcPr>
            <w:tcW w:w="628" w:type="dxa"/>
            <w:vAlign w:val="center"/>
          </w:tcPr>
          <w:p w:rsidR="006A3F39" w:rsidRPr="009349CA" w:rsidRDefault="006A3F39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1.1</w:t>
            </w:r>
          </w:p>
        </w:tc>
        <w:tc>
          <w:tcPr>
            <w:tcW w:w="1748" w:type="dxa"/>
            <w:vAlign w:val="center"/>
          </w:tcPr>
          <w:p w:rsidR="006A3F39" w:rsidRPr="009349CA" w:rsidRDefault="006A3F39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Вход (входы) на территорию</w:t>
            </w:r>
          </w:p>
        </w:tc>
        <w:tc>
          <w:tcPr>
            <w:tcW w:w="662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23EEC">
              <w:rPr>
                <w:rFonts w:ascii="Times New Roman" w:eastAsia="Calibri" w:hAnsi="Times New Roman" w:cs="Times New Roman"/>
              </w:rPr>
              <w:t>есть</w:t>
            </w:r>
          </w:p>
        </w:tc>
        <w:tc>
          <w:tcPr>
            <w:tcW w:w="567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нет</w:t>
            </w:r>
          </w:p>
        </w:tc>
        <w:tc>
          <w:tcPr>
            <w:tcW w:w="1276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ДП-В</w:t>
            </w:r>
          </w:p>
        </w:tc>
        <w:tc>
          <w:tcPr>
            <w:tcW w:w="1559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0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6A3F39" w:rsidRPr="009349CA" w:rsidTr="006A3F39">
        <w:trPr>
          <w:trHeight w:val="714"/>
        </w:trPr>
        <w:tc>
          <w:tcPr>
            <w:tcW w:w="628" w:type="dxa"/>
            <w:vAlign w:val="center"/>
          </w:tcPr>
          <w:p w:rsidR="006A3F39" w:rsidRPr="009349CA" w:rsidRDefault="006A3F39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1.2</w:t>
            </w:r>
          </w:p>
        </w:tc>
        <w:tc>
          <w:tcPr>
            <w:tcW w:w="1748" w:type="dxa"/>
            <w:vAlign w:val="center"/>
          </w:tcPr>
          <w:p w:rsidR="006A3F39" w:rsidRPr="009349CA" w:rsidRDefault="006A3F39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Путь (пути) движения на территории</w:t>
            </w:r>
          </w:p>
        </w:tc>
        <w:tc>
          <w:tcPr>
            <w:tcW w:w="662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23EEC">
              <w:rPr>
                <w:rFonts w:ascii="Times New Roman" w:eastAsia="Calibri" w:hAnsi="Times New Roman" w:cs="Times New Roman"/>
              </w:rPr>
              <w:t>есть</w:t>
            </w:r>
          </w:p>
        </w:tc>
        <w:tc>
          <w:tcPr>
            <w:tcW w:w="567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A3F39" w:rsidRPr="00623EEC" w:rsidRDefault="006A3F39" w:rsidP="00960EB5">
            <w:pPr>
              <w:overflowPunct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нет</w:t>
            </w:r>
          </w:p>
        </w:tc>
        <w:tc>
          <w:tcPr>
            <w:tcW w:w="1276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ДП-В</w:t>
            </w:r>
          </w:p>
        </w:tc>
        <w:tc>
          <w:tcPr>
            <w:tcW w:w="1559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0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6A3F39" w:rsidRPr="009349CA" w:rsidTr="006A3F39">
        <w:trPr>
          <w:trHeight w:val="527"/>
        </w:trPr>
        <w:tc>
          <w:tcPr>
            <w:tcW w:w="628" w:type="dxa"/>
            <w:vAlign w:val="center"/>
          </w:tcPr>
          <w:p w:rsidR="006A3F39" w:rsidRPr="009349CA" w:rsidRDefault="006A3F39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1.3</w:t>
            </w:r>
          </w:p>
        </w:tc>
        <w:tc>
          <w:tcPr>
            <w:tcW w:w="1748" w:type="dxa"/>
            <w:vAlign w:val="center"/>
          </w:tcPr>
          <w:p w:rsidR="006A3F39" w:rsidRPr="009349CA" w:rsidRDefault="006A3F39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Лестница (наружная)</w:t>
            </w:r>
          </w:p>
        </w:tc>
        <w:tc>
          <w:tcPr>
            <w:tcW w:w="662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23EEC">
              <w:rPr>
                <w:rFonts w:ascii="Times New Roman" w:eastAsia="Calibri" w:hAnsi="Times New Roman" w:cs="Times New Roman"/>
              </w:rPr>
              <w:t>есть</w:t>
            </w:r>
          </w:p>
        </w:tc>
        <w:tc>
          <w:tcPr>
            <w:tcW w:w="567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нет контрастной полосы</w:t>
            </w:r>
          </w:p>
        </w:tc>
        <w:tc>
          <w:tcPr>
            <w:tcW w:w="1276" w:type="dxa"/>
            <w:vAlign w:val="center"/>
          </w:tcPr>
          <w:p w:rsidR="006A3F39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ДЧ-И</w:t>
            </w:r>
          </w:p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нанесение контрастной полосы</w:t>
            </w:r>
          </w:p>
        </w:tc>
        <w:tc>
          <w:tcPr>
            <w:tcW w:w="850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текущий ремонт</w:t>
            </w:r>
          </w:p>
        </w:tc>
      </w:tr>
      <w:tr w:rsidR="006A3F39" w:rsidRPr="009349CA" w:rsidTr="006A3F39">
        <w:trPr>
          <w:trHeight w:val="342"/>
        </w:trPr>
        <w:tc>
          <w:tcPr>
            <w:tcW w:w="628" w:type="dxa"/>
            <w:vAlign w:val="center"/>
          </w:tcPr>
          <w:p w:rsidR="006A3F39" w:rsidRPr="009349CA" w:rsidRDefault="006A3F39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1.4</w:t>
            </w:r>
          </w:p>
        </w:tc>
        <w:tc>
          <w:tcPr>
            <w:tcW w:w="1748" w:type="dxa"/>
            <w:vAlign w:val="center"/>
          </w:tcPr>
          <w:p w:rsidR="006A3F39" w:rsidRPr="009349CA" w:rsidRDefault="006A3F39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Пандус (наружный)</w:t>
            </w:r>
          </w:p>
        </w:tc>
        <w:tc>
          <w:tcPr>
            <w:tcW w:w="662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есть</w:t>
            </w:r>
          </w:p>
        </w:tc>
        <w:tc>
          <w:tcPr>
            <w:tcW w:w="567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нет</w:t>
            </w:r>
          </w:p>
        </w:tc>
        <w:tc>
          <w:tcPr>
            <w:tcW w:w="1276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ДП-В</w:t>
            </w:r>
          </w:p>
        </w:tc>
        <w:tc>
          <w:tcPr>
            <w:tcW w:w="1559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0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текущий ремонт</w:t>
            </w:r>
          </w:p>
        </w:tc>
      </w:tr>
      <w:tr w:rsidR="006A3F39" w:rsidRPr="009349CA" w:rsidTr="006A3F39">
        <w:trPr>
          <w:trHeight w:val="545"/>
        </w:trPr>
        <w:tc>
          <w:tcPr>
            <w:tcW w:w="628" w:type="dxa"/>
            <w:vAlign w:val="center"/>
          </w:tcPr>
          <w:p w:rsidR="006A3F39" w:rsidRPr="009349CA" w:rsidRDefault="006A3F39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1.5</w:t>
            </w:r>
          </w:p>
        </w:tc>
        <w:tc>
          <w:tcPr>
            <w:tcW w:w="1748" w:type="dxa"/>
            <w:vAlign w:val="center"/>
          </w:tcPr>
          <w:p w:rsidR="006A3F39" w:rsidRPr="009349CA" w:rsidRDefault="006A3F39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Автостоянка и парковка</w:t>
            </w:r>
          </w:p>
        </w:tc>
        <w:tc>
          <w:tcPr>
            <w:tcW w:w="662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есть</w:t>
            </w:r>
          </w:p>
        </w:tc>
        <w:tc>
          <w:tcPr>
            <w:tcW w:w="567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нет</w:t>
            </w:r>
          </w:p>
        </w:tc>
        <w:tc>
          <w:tcPr>
            <w:tcW w:w="1276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ДП-В</w:t>
            </w:r>
          </w:p>
        </w:tc>
        <w:tc>
          <w:tcPr>
            <w:tcW w:w="1559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0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6A3F39" w:rsidRPr="009349CA" w:rsidTr="006A3F39">
        <w:trPr>
          <w:trHeight w:val="525"/>
        </w:trPr>
        <w:tc>
          <w:tcPr>
            <w:tcW w:w="628" w:type="dxa"/>
            <w:vAlign w:val="center"/>
          </w:tcPr>
          <w:p w:rsidR="006A3F39" w:rsidRPr="009349CA" w:rsidRDefault="006A3F39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748" w:type="dxa"/>
            <w:vAlign w:val="center"/>
          </w:tcPr>
          <w:p w:rsidR="006A3F39" w:rsidRPr="009349CA" w:rsidRDefault="006A3F39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ОБЩИЕ требования к зоне</w:t>
            </w:r>
          </w:p>
        </w:tc>
        <w:tc>
          <w:tcPr>
            <w:tcW w:w="662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0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</w:tbl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 Заключение по зоне:</w:t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9"/>
        <w:gridCol w:w="2197"/>
        <w:gridCol w:w="1014"/>
        <w:gridCol w:w="947"/>
        <w:gridCol w:w="2633"/>
      </w:tblGrid>
      <w:tr w:rsidR="009349CA" w:rsidRPr="009349CA" w:rsidTr="009349CA">
        <w:trPr>
          <w:trHeight w:val="473"/>
        </w:trPr>
        <w:tc>
          <w:tcPr>
            <w:tcW w:w="2849" w:type="dxa"/>
            <w:vMerge w:val="restart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Наименование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структурно-функциональной зоны</w:t>
            </w:r>
          </w:p>
        </w:tc>
        <w:tc>
          <w:tcPr>
            <w:tcW w:w="2197" w:type="dxa"/>
            <w:vMerge w:val="restart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Состояние доступности*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(к пункту 3.4 Акта обследования ОСИ)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961" w:type="dxa"/>
            <w:gridSpan w:val="2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Приложение</w:t>
            </w:r>
          </w:p>
        </w:tc>
        <w:tc>
          <w:tcPr>
            <w:tcW w:w="2633" w:type="dxa"/>
            <w:vMerge w:val="restart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Рекомендации 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по адаптации 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(вид работы)**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к пункту 4.1 Акта обследования ОСИ</w:t>
            </w:r>
          </w:p>
        </w:tc>
      </w:tr>
      <w:tr w:rsidR="009349CA" w:rsidRPr="009349CA" w:rsidTr="009349CA">
        <w:trPr>
          <w:trHeight w:val="551"/>
        </w:trPr>
        <w:tc>
          <w:tcPr>
            <w:tcW w:w="2849" w:type="dxa"/>
            <w:vMerge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97" w:type="dxa"/>
            <w:vMerge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14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№ на плане</w:t>
            </w:r>
          </w:p>
        </w:tc>
        <w:tc>
          <w:tcPr>
            <w:tcW w:w="947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№ фото</w:t>
            </w:r>
          </w:p>
        </w:tc>
        <w:tc>
          <w:tcPr>
            <w:tcW w:w="2633" w:type="dxa"/>
            <w:vMerge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6A3F39" w:rsidRPr="009349CA" w:rsidTr="009349CA">
        <w:trPr>
          <w:trHeight w:val="687"/>
        </w:trPr>
        <w:tc>
          <w:tcPr>
            <w:tcW w:w="2849" w:type="dxa"/>
          </w:tcPr>
          <w:p w:rsidR="006A3F39" w:rsidRPr="009349CA" w:rsidRDefault="006A3F39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6A3F39">
              <w:rPr>
                <w:rFonts w:ascii="Times New Roman" w:eastAsia="Calibri" w:hAnsi="Times New Roman" w:cs="Times New Roman"/>
                <w:sz w:val="18"/>
                <w:szCs w:val="18"/>
              </w:rPr>
              <w:t>Территория</w:t>
            </w:r>
            <w:proofErr w:type="gramEnd"/>
            <w:r w:rsidRPr="006A3F3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прилегающая к учреждению</w:t>
            </w:r>
          </w:p>
        </w:tc>
        <w:tc>
          <w:tcPr>
            <w:tcW w:w="2197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ДЧ-И (К)</w:t>
            </w:r>
          </w:p>
        </w:tc>
        <w:tc>
          <w:tcPr>
            <w:tcW w:w="1014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47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33" w:type="dxa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текущий ремонт</w:t>
            </w:r>
          </w:p>
        </w:tc>
      </w:tr>
    </w:tbl>
    <w:p w:rsidR="009349CA" w:rsidRPr="009349CA" w:rsidRDefault="009349CA" w:rsidP="009349C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 xml:space="preserve">* указывается: </w:t>
      </w:r>
      <w:proofErr w:type="gramStart"/>
      <w:r w:rsidRPr="009349CA">
        <w:rPr>
          <w:rFonts w:ascii="Times New Roman" w:eastAsia="Calibri" w:hAnsi="Times New Roman" w:cs="Times New Roman"/>
          <w:sz w:val="24"/>
          <w:szCs w:val="28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9349CA" w:rsidRPr="009349CA" w:rsidRDefault="009349CA" w:rsidP="009349C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9349CA" w:rsidRPr="009349CA" w:rsidRDefault="009349CA" w:rsidP="009349C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Комментарий к заключению:</w:t>
      </w:r>
      <w:r w:rsidR="006A3F39" w:rsidRPr="006A3F39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Состояние доступности объекта оценено как доступно частично избирательно, а также условная (с дополнительной помощью) доступность, что не обеспечивает полноценного нахождения на объекте граждан с ограниченными возможностями.</w:t>
      </w:r>
    </w:p>
    <w:p w:rsidR="009349CA" w:rsidRPr="009349CA" w:rsidRDefault="009349CA" w:rsidP="006A3F3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br w:type="page"/>
      </w:r>
      <w:r w:rsidRPr="009349CA">
        <w:rPr>
          <w:rFonts w:ascii="Times New Roman" w:eastAsia="Calibri" w:hAnsi="Times New Roman" w:cs="Times New Roman"/>
          <w:sz w:val="24"/>
          <w:szCs w:val="28"/>
        </w:rPr>
        <w:t>Приложение 2</w:t>
      </w:r>
    </w:p>
    <w:p w:rsidR="000C1349" w:rsidRPr="000C1349" w:rsidRDefault="009349CA" w:rsidP="000C134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>к Акту обследования ОСИ к паспорту доступности ОСИ</w:t>
      </w:r>
      <w:r w:rsidR="006A3F39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9349CA">
        <w:rPr>
          <w:rFonts w:ascii="Times New Roman" w:eastAsia="Calibri" w:hAnsi="Times New Roman" w:cs="Times New Roman"/>
          <w:sz w:val="24"/>
          <w:szCs w:val="28"/>
        </w:rPr>
        <w:t>№</w:t>
      </w:r>
      <w:r w:rsidR="006A3F39">
        <w:rPr>
          <w:rFonts w:ascii="Times New Roman" w:eastAsia="Calibri" w:hAnsi="Times New Roman" w:cs="Times New Roman"/>
          <w:sz w:val="24"/>
          <w:szCs w:val="28"/>
        </w:rPr>
        <w:t xml:space="preserve"> 1</w:t>
      </w:r>
      <w:r w:rsidR="006A3F39">
        <w:rPr>
          <w:rFonts w:ascii="Times New Roman" w:eastAsia="Calibri" w:hAnsi="Times New Roman" w:cs="Times New Roman"/>
          <w:sz w:val="24"/>
          <w:szCs w:val="28"/>
        </w:rPr>
        <w:br/>
      </w:r>
      <w:r w:rsidR="000C1349" w:rsidRPr="000C1349">
        <w:rPr>
          <w:rFonts w:ascii="Times New Roman" w:eastAsia="Calibri" w:hAnsi="Times New Roman" w:cs="Times New Roman"/>
          <w:sz w:val="24"/>
          <w:szCs w:val="28"/>
        </w:rPr>
        <w:t>от «17» февраля 2017 г.</w:t>
      </w:r>
    </w:p>
    <w:p w:rsidR="009349CA" w:rsidRPr="009349CA" w:rsidRDefault="009349CA" w:rsidP="009349CA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 Результаты обследования:</w:t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2. Входа (входов) в здание</w:t>
      </w:r>
    </w:p>
    <w:p w:rsidR="009349CA" w:rsidRPr="00A35367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</w:p>
    <w:p w:rsidR="006A3F39" w:rsidRPr="006A3F39" w:rsidRDefault="006A3F39" w:rsidP="006A3F39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6A3F3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Администрация Удобенского сельсовета Горшеченского района</w:t>
      </w:r>
    </w:p>
    <w:p w:rsidR="009349CA" w:rsidRPr="009349CA" w:rsidRDefault="006A3F39" w:rsidP="006A3F3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A3F3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Курская область, Горшеченский район, Удобенский сельсовет</w:t>
      </w:r>
      <w:proofErr w:type="gramStart"/>
      <w:r w:rsidRPr="006A3F3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.</w:t>
      </w:r>
      <w:proofErr w:type="gramEnd"/>
      <w:r w:rsidRPr="006A3F3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</w:t>
      </w:r>
      <w:proofErr w:type="gramStart"/>
      <w:r w:rsidRPr="006A3F3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с</w:t>
      </w:r>
      <w:proofErr w:type="gramEnd"/>
      <w:r w:rsidRPr="006A3F3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. Удобное, ул. Новая, д.</w:t>
      </w:r>
      <w:r w:rsidR="000C31AE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2</w:t>
      </w:r>
      <w:r w:rsidRPr="006A3F3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9349CA" w:rsidRPr="00A35367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702"/>
        <w:gridCol w:w="708"/>
        <w:gridCol w:w="567"/>
        <w:gridCol w:w="567"/>
        <w:gridCol w:w="1560"/>
        <w:gridCol w:w="1984"/>
        <w:gridCol w:w="1559"/>
        <w:gridCol w:w="993"/>
      </w:tblGrid>
      <w:tr w:rsidR="009349CA" w:rsidRPr="009349CA" w:rsidTr="00A35367">
        <w:tc>
          <w:tcPr>
            <w:tcW w:w="567" w:type="dxa"/>
            <w:vMerge w:val="restart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№ </w:t>
            </w:r>
            <w:proofErr w:type="gramStart"/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п</w:t>
            </w:r>
            <w:proofErr w:type="gramEnd"/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1702" w:type="dxa"/>
            <w:vMerge w:val="restart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Наименование функционально-планировочного элемента</w:t>
            </w:r>
          </w:p>
        </w:tc>
        <w:tc>
          <w:tcPr>
            <w:tcW w:w="1842" w:type="dxa"/>
            <w:gridSpan w:val="3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Наличие элемента</w:t>
            </w:r>
          </w:p>
        </w:tc>
        <w:tc>
          <w:tcPr>
            <w:tcW w:w="3544" w:type="dxa"/>
            <w:gridSpan w:val="2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Выявленные нарушения 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и замечания</w:t>
            </w:r>
          </w:p>
        </w:tc>
        <w:tc>
          <w:tcPr>
            <w:tcW w:w="2552" w:type="dxa"/>
            <w:gridSpan w:val="2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Работы по адаптации объектов</w:t>
            </w:r>
          </w:p>
        </w:tc>
      </w:tr>
      <w:tr w:rsidR="009349CA" w:rsidRPr="009349CA" w:rsidTr="00A35367">
        <w:trPr>
          <w:cantSplit/>
          <w:trHeight w:val="1134"/>
        </w:trPr>
        <w:tc>
          <w:tcPr>
            <w:tcW w:w="567" w:type="dxa"/>
            <w:vMerge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702" w:type="dxa"/>
            <w:vMerge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есть</w:t>
            </w:r>
            <w:proofErr w:type="gramEnd"/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/ нет</w:t>
            </w:r>
          </w:p>
        </w:tc>
        <w:tc>
          <w:tcPr>
            <w:tcW w:w="567" w:type="dxa"/>
            <w:textDirection w:val="btLr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№ на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плане</w:t>
            </w:r>
            <w:proofErr w:type="gramEnd"/>
          </w:p>
        </w:tc>
        <w:tc>
          <w:tcPr>
            <w:tcW w:w="567" w:type="dxa"/>
            <w:textDirection w:val="btLr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№ фото</w:t>
            </w:r>
          </w:p>
        </w:tc>
        <w:tc>
          <w:tcPr>
            <w:tcW w:w="1560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Содержание</w:t>
            </w:r>
          </w:p>
        </w:tc>
        <w:tc>
          <w:tcPr>
            <w:tcW w:w="1984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8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pacing w:val="-8"/>
                <w:sz w:val="18"/>
                <w:szCs w:val="18"/>
              </w:rPr>
              <w:t>Значимо для инвалида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8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pacing w:val="-8"/>
                <w:sz w:val="18"/>
                <w:szCs w:val="18"/>
              </w:rPr>
              <w:t>(категория)</w:t>
            </w:r>
          </w:p>
        </w:tc>
        <w:tc>
          <w:tcPr>
            <w:tcW w:w="155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Содержание</w:t>
            </w:r>
          </w:p>
        </w:tc>
        <w:tc>
          <w:tcPr>
            <w:tcW w:w="993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Виды работ</w:t>
            </w:r>
          </w:p>
        </w:tc>
      </w:tr>
      <w:tr w:rsidR="006A3F39" w:rsidRPr="009349CA" w:rsidTr="00A35367">
        <w:trPr>
          <w:trHeight w:val="315"/>
        </w:trPr>
        <w:tc>
          <w:tcPr>
            <w:tcW w:w="567" w:type="dxa"/>
            <w:vAlign w:val="center"/>
          </w:tcPr>
          <w:p w:rsidR="006A3F39" w:rsidRPr="009349CA" w:rsidRDefault="006A3F39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2.1</w:t>
            </w:r>
          </w:p>
        </w:tc>
        <w:tc>
          <w:tcPr>
            <w:tcW w:w="1702" w:type="dxa"/>
            <w:vAlign w:val="center"/>
          </w:tcPr>
          <w:p w:rsidR="006A3F39" w:rsidRPr="009349CA" w:rsidRDefault="006A3F39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Лестница (наружная)</w:t>
            </w:r>
          </w:p>
        </w:tc>
        <w:tc>
          <w:tcPr>
            <w:tcW w:w="708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23EEC">
              <w:rPr>
                <w:rFonts w:ascii="Times New Roman" w:eastAsia="Calibri" w:hAnsi="Times New Roman" w:cs="Times New Roman"/>
              </w:rPr>
              <w:t>Есть</w:t>
            </w:r>
          </w:p>
        </w:tc>
        <w:tc>
          <w:tcPr>
            <w:tcW w:w="567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vAlign w:val="center"/>
          </w:tcPr>
          <w:p w:rsidR="006A3F39" w:rsidRPr="00623EEC" w:rsidRDefault="00A35367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984" w:type="dxa"/>
            <w:vAlign w:val="center"/>
          </w:tcPr>
          <w:p w:rsidR="006A3F39" w:rsidRPr="00623EEC" w:rsidRDefault="006A3F39" w:rsidP="00A353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ДЧ-И (К)</w:t>
            </w:r>
          </w:p>
        </w:tc>
        <w:tc>
          <w:tcPr>
            <w:tcW w:w="1559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ремонт</w:t>
            </w:r>
          </w:p>
        </w:tc>
      </w:tr>
      <w:tr w:rsidR="006A3F39" w:rsidRPr="009349CA" w:rsidTr="00A35367">
        <w:trPr>
          <w:trHeight w:val="351"/>
        </w:trPr>
        <w:tc>
          <w:tcPr>
            <w:tcW w:w="567" w:type="dxa"/>
            <w:vAlign w:val="center"/>
          </w:tcPr>
          <w:p w:rsidR="006A3F39" w:rsidRPr="009349CA" w:rsidRDefault="006A3F39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2.2</w:t>
            </w:r>
          </w:p>
        </w:tc>
        <w:tc>
          <w:tcPr>
            <w:tcW w:w="1702" w:type="dxa"/>
            <w:vAlign w:val="center"/>
          </w:tcPr>
          <w:p w:rsidR="006A3F39" w:rsidRPr="009349CA" w:rsidRDefault="006A3F39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Пандус (наружный)</w:t>
            </w:r>
          </w:p>
        </w:tc>
        <w:tc>
          <w:tcPr>
            <w:tcW w:w="708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есть</w:t>
            </w:r>
          </w:p>
        </w:tc>
        <w:tc>
          <w:tcPr>
            <w:tcW w:w="567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vAlign w:val="center"/>
          </w:tcPr>
          <w:p w:rsidR="006A3F39" w:rsidRPr="00623EEC" w:rsidRDefault="00A35367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нет</w:t>
            </w:r>
          </w:p>
        </w:tc>
        <w:tc>
          <w:tcPr>
            <w:tcW w:w="1984" w:type="dxa"/>
            <w:vAlign w:val="center"/>
          </w:tcPr>
          <w:p w:rsidR="006A3F39" w:rsidRPr="00623EEC" w:rsidRDefault="006A3F39" w:rsidP="00A353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</w:t>
            </w:r>
          </w:p>
        </w:tc>
        <w:tc>
          <w:tcPr>
            <w:tcW w:w="1559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текущий ремонт</w:t>
            </w:r>
          </w:p>
        </w:tc>
      </w:tr>
      <w:tr w:rsidR="006A3F39" w:rsidRPr="009349CA" w:rsidTr="00A35367">
        <w:trPr>
          <w:trHeight w:val="348"/>
        </w:trPr>
        <w:tc>
          <w:tcPr>
            <w:tcW w:w="567" w:type="dxa"/>
            <w:vAlign w:val="center"/>
          </w:tcPr>
          <w:p w:rsidR="006A3F39" w:rsidRPr="009349CA" w:rsidRDefault="006A3F39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2.3</w:t>
            </w:r>
          </w:p>
        </w:tc>
        <w:tc>
          <w:tcPr>
            <w:tcW w:w="1702" w:type="dxa"/>
            <w:vAlign w:val="center"/>
          </w:tcPr>
          <w:p w:rsidR="006A3F39" w:rsidRPr="009349CA" w:rsidRDefault="006A3F39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Входная площадка (перед дверью)</w:t>
            </w:r>
          </w:p>
        </w:tc>
        <w:tc>
          <w:tcPr>
            <w:tcW w:w="708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23EEC">
              <w:rPr>
                <w:rFonts w:ascii="Times New Roman" w:eastAsia="Calibri" w:hAnsi="Times New Roman" w:cs="Times New Roman"/>
              </w:rPr>
              <w:t>Есть</w:t>
            </w:r>
          </w:p>
        </w:tc>
        <w:tc>
          <w:tcPr>
            <w:tcW w:w="567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Нет </w:t>
            </w:r>
          </w:p>
        </w:tc>
        <w:tc>
          <w:tcPr>
            <w:tcW w:w="1984" w:type="dxa"/>
            <w:vAlign w:val="center"/>
          </w:tcPr>
          <w:p w:rsidR="006A3F39" w:rsidRPr="00623EEC" w:rsidRDefault="006A3F39" w:rsidP="00A353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ДП-В</w:t>
            </w:r>
          </w:p>
        </w:tc>
        <w:tc>
          <w:tcPr>
            <w:tcW w:w="1559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6A3F39" w:rsidRPr="00623EEC" w:rsidRDefault="00A35367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6A3F39" w:rsidRPr="009349CA" w:rsidTr="00A35367">
        <w:trPr>
          <w:trHeight w:val="287"/>
        </w:trPr>
        <w:tc>
          <w:tcPr>
            <w:tcW w:w="567" w:type="dxa"/>
            <w:vAlign w:val="center"/>
          </w:tcPr>
          <w:p w:rsidR="006A3F39" w:rsidRPr="009349CA" w:rsidRDefault="006A3F39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2.4</w:t>
            </w:r>
          </w:p>
        </w:tc>
        <w:tc>
          <w:tcPr>
            <w:tcW w:w="1702" w:type="dxa"/>
            <w:vAlign w:val="center"/>
          </w:tcPr>
          <w:p w:rsidR="006A3F39" w:rsidRPr="009349CA" w:rsidRDefault="006A3F39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Дверь (входная)</w:t>
            </w:r>
          </w:p>
        </w:tc>
        <w:tc>
          <w:tcPr>
            <w:tcW w:w="708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23EEC">
              <w:rPr>
                <w:rFonts w:ascii="Times New Roman" w:eastAsia="Calibri" w:hAnsi="Times New Roman" w:cs="Times New Roman"/>
              </w:rPr>
              <w:t>Есть</w:t>
            </w:r>
          </w:p>
        </w:tc>
        <w:tc>
          <w:tcPr>
            <w:tcW w:w="567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vAlign w:val="center"/>
          </w:tcPr>
          <w:p w:rsidR="006A3F39" w:rsidRPr="00623EEC" w:rsidRDefault="00A35367" w:rsidP="00A353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нет</w:t>
            </w:r>
          </w:p>
        </w:tc>
        <w:tc>
          <w:tcPr>
            <w:tcW w:w="1984" w:type="dxa"/>
            <w:vAlign w:val="center"/>
          </w:tcPr>
          <w:p w:rsidR="006A3F39" w:rsidRPr="00623EEC" w:rsidRDefault="006A3F39" w:rsidP="00A353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ДП-В</w:t>
            </w:r>
          </w:p>
        </w:tc>
        <w:tc>
          <w:tcPr>
            <w:tcW w:w="1559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6A3F39" w:rsidRPr="00623EEC" w:rsidRDefault="00A35367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6A3F39" w:rsidRPr="009349CA" w:rsidTr="00A35367">
        <w:trPr>
          <w:trHeight w:val="160"/>
        </w:trPr>
        <w:tc>
          <w:tcPr>
            <w:tcW w:w="567" w:type="dxa"/>
            <w:vAlign w:val="center"/>
          </w:tcPr>
          <w:p w:rsidR="006A3F39" w:rsidRPr="009349CA" w:rsidRDefault="006A3F39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2.5</w:t>
            </w:r>
          </w:p>
        </w:tc>
        <w:tc>
          <w:tcPr>
            <w:tcW w:w="1702" w:type="dxa"/>
            <w:vAlign w:val="center"/>
          </w:tcPr>
          <w:p w:rsidR="006A3F39" w:rsidRPr="009349CA" w:rsidRDefault="006A3F39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Тамбур</w:t>
            </w:r>
          </w:p>
        </w:tc>
        <w:tc>
          <w:tcPr>
            <w:tcW w:w="708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есть</w:t>
            </w:r>
          </w:p>
        </w:tc>
        <w:tc>
          <w:tcPr>
            <w:tcW w:w="567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23EEC">
              <w:rPr>
                <w:rFonts w:ascii="Times New Roman" w:eastAsia="Calibri" w:hAnsi="Times New Roman" w:cs="Times New Roman"/>
              </w:rPr>
              <w:t>нет</w:t>
            </w:r>
          </w:p>
        </w:tc>
        <w:tc>
          <w:tcPr>
            <w:tcW w:w="1984" w:type="dxa"/>
            <w:vAlign w:val="center"/>
          </w:tcPr>
          <w:p w:rsidR="006A3F39" w:rsidRPr="00623EEC" w:rsidRDefault="006A3F39" w:rsidP="00A353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ДП-В</w:t>
            </w:r>
          </w:p>
        </w:tc>
        <w:tc>
          <w:tcPr>
            <w:tcW w:w="1559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6A3F39" w:rsidRPr="00623EEC" w:rsidRDefault="00A35367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9349CA" w:rsidRPr="009349CA" w:rsidTr="00A35367">
        <w:trPr>
          <w:trHeight w:val="309"/>
        </w:trPr>
        <w:tc>
          <w:tcPr>
            <w:tcW w:w="567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702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ОБЩИЕ требования к зоне</w:t>
            </w:r>
          </w:p>
        </w:tc>
        <w:tc>
          <w:tcPr>
            <w:tcW w:w="708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:rsidR="009349CA" w:rsidRPr="009349CA" w:rsidRDefault="00A35367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текущий ремонт</w:t>
            </w:r>
          </w:p>
        </w:tc>
      </w:tr>
    </w:tbl>
    <w:p w:rsidR="009349CA" w:rsidRPr="00A35367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val="en-US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 Заключение по зоне:</w:t>
      </w:r>
    </w:p>
    <w:p w:rsidR="009349CA" w:rsidRPr="00A35367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1"/>
        <w:gridCol w:w="2197"/>
        <w:gridCol w:w="1022"/>
        <w:gridCol w:w="957"/>
        <w:gridCol w:w="2473"/>
      </w:tblGrid>
      <w:tr w:rsidR="009349CA" w:rsidRPr="009349CA" w:rsidTr="009349CA">
        <w:trPr>
          <w:trHeight w:val="473"/>
        </w:trPr>
        <w:tc>
          <w:tcPr>
            <w:tcW w:w="2991" w:type="dxa"/>
            <w:vMerge w:val="restart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Наименование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структурно-функциональной зоны</w:t>
            </w:r>
          </w:p>
        </w:tc>
        <w:tc>
          <w:tcPr>
            <w:tcW w:w="2197" w:type="dxa"/>
            <w:vMerge w:val="restart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Состояние доступности*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(к пункту 3.4 Акта обследования ОСИ)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979" w:type="dxa"/>
            <w:gridSpan w:val="2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Приложение</w:t>
            </w:r>
          </w:p>
        </w:tc>
        <w:tc>
          <w:tcPr>
            <w:tcW w:w="2473" w:type="dxa"/>
            <w:vMerge w:val="restart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Рекомендации 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по адаптации 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(вид работы)**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к пункту 4.1 Акта обследования ОСИ</w:t>
            </w:r>
          </w:p>
        </w:tc>
      </w:tr>
      <w:tr w:rsidR="009349CA" w:rsidRPr="009349CA" w:rsidTr="009349CA">
        <w:trPr>
          <w:trHeight w:val="551"/>
        </w:trPr>
        <w:tc>
          <w:tcPr>
            <w:tcW w:w="2991" w:type="dxa"/>
            <w:vMerge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97" w:type="dxa"/>
            <w:vMerge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22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№ на плане</w:t>
            </w:r>
          </w:p>
        </w:tc>
        <w:tc>
          <w:tcPr>
            <w:tcW w:w="957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№ фото</w:t>
            </w:r>
          </w:p>
        </w:tc>
        <w:tc>
          <w:tcPr>
            <w:tcW w:w="2473" w:type="dxa"/>
            <w:vMerge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349CA" w:rsidRPr="009349CA" w:rsidTr="009349CA">
        <w:trPr>
          <w:trHeight w:val="367"/>
        </w:trPr>
        <w:tc>
          <w:tcPr>
            <w:tcW w:w="2991" w:type="dxa"/>
          </w:tcPr>
          <w:p w:rsidR="009349CA" w:rsidRPr="009349CA" w:rsidRDefault="00A35367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Вход</w:t>
            </w:r>
          </w:p>
        </w:tc>
        <w:tc>
          <w:tcPr>
            <w:tcW w:w="2197" w:type="dxa"/>
            <w:vAlign w:val="center"/>
          </w:tcPr>
          <w:p w:rsidR="009349CA" w:rsidRPr="009349CA" w:rsidRDefault="00A35367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35367">
              <w:rPr>
                <w:rFonts w:ascii="Times New Roman" w:eastAsia="Calibri" w:hAnsi="Times New Roman" w:cs="Times New Roman"/>
                <w:sz w:val="18"/>
                <w:szCs w:val="18"/>
              </w:rPr>
              <w:t>ДП-В</w:t>
            </w:r>
          </w:p>
        </w:tc>
        <w:tc>
          <w:tcPr>
            <w:tcW w:w="1022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73" w:type="dxa"/>
          </w:tcPr>
          <w:p w:rsidR="009349CA" w:rsidRPr="009349CA" w:rsidRDefault="00A35367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текущий ремонт</w:t>
            </w:r>
          </w:p>
        </w:tc>
      </w:tr>
    </w:tbl>
    <w:p w:rsidR="009349CA" w:rsidRPr="009349CA" w:rsidRDefault="009349CA" w:rsidP="009349CA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9349CA" w:rsidRPr="009349CA" w:rsidRDefault="009349CA" w:rsidP="009349C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 xml:space="preserve">* указывается: </w:t>
      </w:r>
      <w:proofErr w:type="gramStart"/>
      <w:r w:rsidRPr="009349CA">
        <w:rPr>
          <w:rFonts w:ascii="Times New Roman" w:eastAsia="Calibri" w:hAnsi="Times New Roman" w:cs="Times New Roman"/>
          <w:sz w:val="24"/>
          <w:szCs w:val="28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9349CA" w:rsidRPr="009349CA" w:rsidRDefault="009349CA" w:rsidP="009349C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9349CA" w:rsidRPr="009349CA" w:rsidRDefault="009349CA" w:rsidP="009349C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Комментарий к заключению:</w:t>
      </w:r>
      <w:r w:rsidR="00A35367" w:rsidRPr="00A35367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Состояние доступности объекта оценено как доступно частично избирательно, а также условная (с дополнительной помощью) доступность, что не обеспечивает полноценного нахождения на объекте граждан с ограниченными возможностями</w:t>
      </w:r>
    </w:p>
    <w:p w:rsidR="009349CA" w:rsidRPr="009349CA" w:rsidRDefault="009349CA" w:rsidP="00A35367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br w:type="page"/>
      </w:r>
      <w:r w:rsidRPr="009349CA">
        <w:rPr>
          <w:rFonts w:ascii="Times New Roman" w:eastAsia="Calibri" w:hAnsi="Times New Roman" w:cs="Times New Roman"/>
          <w:sz w:val="24"/>
          <w:szCs w:val="28"/>
        </w:rPr>
        <w:t>Приложение 3</w:t>
      </w:r>
    </w:p>
    <w:p w:rsidR="000C1349" w:rsidRPr="009349CA" w:rsidRDefault="009349CA" w:rsidP="000C134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>к Акту обследования ОСИ к паспорту доступности ОСИ</w:t>
      </w:r>
      <w:r w:rsidR="00A35367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9349CA">
        <w:rPr>
          <w:rFonts w:ascii="Times New Roman" w:eastAsia="Calibri" w:hAnsi="Times New Roman" w:cs="Times New Roman"/>
          <w:sz w:val="24"/>
          <w:szCs w:val="28"/>
        </w:rPr>
        <w:t xml:space="preserve">№ </w:t>
      </w:r>
      <w:r w:rsidR="00A35367">
        <w:rPr>
          <w:rFonts w:ascii="Times New Roman" w:eastAsia="Calibri" w:hAnsi="Times New Roman" w:cs="Times New Roman"/>
          <w:sz w:val="24"/>
          <w:szCs w:val="28"/>
        </w:rPr>
        <w:t>1</w:t>
      </w:r>
      <w:r w:rsidRPr="009349CA">
        <w:rPr>
          <w:rFonts w:ascii="Times New Roman" w:eastAsia="Calibri" w:hAnsi="Times New Roman" w:cs="Times New Roman"/>
          <w:sz w:val="24"/>
          <w:szCs w:val="28"/>
        </w:rPr>
        <w:br/>
      </w:r>
      <w:r w:rsidR="000C1349">
        <w:rPr>
          <w:rFonts w:ascii="Times New Roman" w:eastAsia="Calibri" w:hAnsi="Times New Roman" w:cs="Times New Roman"/>
          <w:sz w:val="24"/>
          <w:szCs w:val="28"/>
        </w:rPr>
        <w:t>от «17» февраля 2017</w:t>
      </w:r>
      <w:r w:rsidR="000C1349" w:rsidRPr="009349CA">
        <w:rPr>
          <w:rFonts w:ascii="Times New Roman" w:eastAsia="Calibri" w:hAnsi="Times New Roman" w:cs="Times New Roman"/>
          <w:sz w:val="24"/>
          <w:szCs w:val="28"/>
        </w:rPr>
        <w:t xml:space="preserve"> г.</w:t>
      </w:r>
    </w:p>
    <w:p w:rsidR="009349CA" w:rsidRPr="00960EB5" w:rsidRDefault="009349CA" w:rsidP="009349C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16"/>
          <w:szCs w:val="16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 Результаты обследования:</w:t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3. Пути (путей) движения внутри здания (в </w:t>
      </w:r>
      <w:proofErr w:type="spellStart"/>
      <w:r w:rsidRPr="009349CA">
        <w:rPr>
          <w:rFonts w:ascii="Times New Roman" w:eastAsia="Calibri" w:hAnsi="Times New Roman" w:cs="Times New Roman"/>
          <w:b/>
          <w:sz w:val="28"/>
          <w:szCs w:val="28"/>
        </w:rPr>
        <w:t>т.ч</w:t>
      </w:r>
      <w:proofErr w:type="spellEnd"/>
      <w:r w:rsidRPr="009349CA">
        <w:rPr>
          <w:rFonts w:ascii="Times New Roman" w:eastAsia="Calibri" w:hAnsi="Times New Roman" w:cs="Times New Roman"/>
          <w:b/>
          <w:sz w:val="28"/>
          <w:szCs w:val="28"/>
        </w:rPr>
        <w:t>. путей эвакуации)</w:t>
      </w:r>
    </w:p>
    <w:p w:rsidR="009349CA" w:rsidRPr="00960EB5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</w:p>
    <w:p w:rsidR="00A35367" w:rsidRPr="00A35367" w:rsidRDefault="00A35367" w:rsidP="00A3536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A35367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Администрация Удобенского сельсовета Горшеченского района</w:t>
      </w:r>
    </w:p>
    <w:p w:rsidR="009349CA" w:rsidRPr="009349CA" w:rsidRDefault="00A35367" w:rsidP="00A3536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35367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Курская область, Горшеченский район, Удобенский сельсовет</w:t>
      </w:r>
      <w:proofErr w:type="gramStart"/>
      <w:r w:rsidRPr="00A35367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.</w:t>
      </w:r>
      <w:proofErr w:type="gramEnd"/>
      <w:r w:rsidRPr="00A35367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</w:t>
      </w:r>
      <w:proofErr w:type="gramStart"/>
      <w:r w:rsidRPr="00A35367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с</w:t>
      </w:r>
      <w:proofErr w:type="gramEnd"/>
      <w:r w:rsidRPr="00A35367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. Удобное, ул. Новая, д.</w:t>
      </w:r>
      <w:r w:rsidR="000C31AE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2</w:t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985"/>
        <w:gridCol w:w="567"/>
        <w:gridCol w:w="567"/>
        <w:gridCol w:w="567"/>
        <w:gridCol w:w="2126"/>
        <w:gridCol w:w="992"/>
        <w:gridCol w:w="1559"/>
        <w:gridCol w:w="993"/>
      </w:tblGrid>
      <w:tr w:rsidR="009349CA" w:rsidRPr="009349CA" w:rsidTr="009349CA">
        <w:tc>
          <w:tcPr>
            <w:tcW w:w="568" w:type="dxa"/>
            <w:vMerge w:val="restart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№ </w:t>
            </w:r>
            <w:proofErr w:type="gramStart"/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п</w:t>
            </w:r>
            <w:proofErr w:type="gramEnd"/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1985" w:type="dxa"/>
            <w:vMerge w:val="restart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Наличие элемента</w:t>
            </w:r>
          </w:p>
        </w:tc>
        <w:tc>
          <w:tcPr>
            <w:tcW w:w="3118" w:type="dxa"/>
            <w:gridSpan w:val="2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Выявленные нарушения 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и замечания</w:t>
            </w:r>
          </w:p>
        </w:tc>
        <w:tc>
          <w:tcPr>
            <w:tcW w:w="2552" w:type="dxa"/>
            <w:gridSpan w:val="2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Работы по адаптации объектов</w:t>
            </w:r>
          </w:p>
        </w:tc>
      </w:tr>
      <w:tr w:rsidR="009349CA" w:rsidRPr="009349CA" w:rsidTr="00960EB5">
        <w:trPr>
          <w:cantSplit/>
          <w:trHeight w:val="1134"/>
        </w:trPr>
        <w:tc>
          <w:tcPr>
            <w:tcW w:w="568" w:type="dxa"/>
            <w:vMerge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vMerge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есть</w:t>
            </w:r>
            <w:proofErr w:type="gramEnd"/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/ нет</w:t>
            </w:r>
          </w:p>
        </w:tc>
        <w:tc>
          <w:tcPr>
            <w:tcW w:w="567" w:type="dxa"/>
            <w:textDirection w:val="btLr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№ на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плане</w:t>
            </w:r>
            <w:proofErr w:type="gramEnd"/>
          </w:p>
        </w:tc>
        <w:tc>
          <w:tcPr>
            <w:tcW w:w="567" w:type="dxa"/>
            <w:textDirection w:val="btLr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№ фото</w:t>
            </w:r>
          </w:p>
        </w:tc>
        <w:tc>
          <w:tcPr>
            <w:tcW w:w="2126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Содержание</w:t>
            </w:r>
          </w:p>
        </w:tc>
        <w:tc>
          <w:tcPr>
            <w:tcW w:w="992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8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pacing w:val="-8"/>
                <w:sz w:val="18"/>
                <w:szCs w:val="18"/>
              </w:rPr>
              <w:t>Значимо для инвалида (категория)</w:t>
            </w:r>
          </w:p>
        </w:tc>
        <w:tc>
          <w:tcPr>
            <w:tcW w:w="155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Содержание</w:t>
            </w:r>
          </w:p>
        </w:tc>
        <w:tc>
          <w:tcPr>
            <w:tcW w:w="993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Виды работ</w:t>
            </w:r>
          </w:p>
        </w:tc>
      </w:tr>
      <w:tr w:rsidR="00960EB5" w:rsidRPr="009349CA" w:rsidTr="00960EB5">
        <w:trPr>
          <w:trHeight w:val="675"/>
        </w:trPr>
        <w:tc>
          <w:tcPr>
            <w:tcW w:w="568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3.1</w:t>
            </w:r>
          </w:p>
        </w:tc>
        <w:tc>
          <w:tcPr>
            <w:tcW w:w="1985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Коридор (вестибюль, зона ожидания, галерея, балкон)</w:t>
            </w:r>
          </w:p>
        </w:tc>
        <w:tc>
          <w:tcPr>
            <w:tcW w:w="567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567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:rsidR="00960EB5" w:rsidRPr="009349CA" w:rsidRDefault="00960EB5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60EB5">
              <w:rPr>
                <w:rFonts w:ascii="Times New Roman" w:eastAsia="Calibri" w:hAnsi="Times New Roman" w:cs="Times New Roman"/>
                <w:sz w:val="18"/>
                <w:szCs w:val="18"/>
              </w:rPr>
              <w:t>Отсутствуют тактильные ручки, информационные таблички</w:t>
            </w:r>
          </w:p>
        </w:tc>
        <w:tc>
          <w:tcPr>
            <w:tcW w:w="992" w:type="dxa"/>
            <w:vAlign w:val="center"/>
          </w:tcPr>
          <w:p w:rsidR="00960EB5" w:rsidRPr="00623EEC" w:rsidRDefault="00960EB5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ДП-В</w:t>
            </w:r>
          </w:p>
        </w:tc>
        <w:tc>
          <w:tcPr>
            <w:tcW w:w="1559" w:type="dxa"/>
            <w:vAlign w:val="center"/>
          </w:tcPr>
          <w:p w:rsidR="00960EB5" w:rsidRPr="009349CA" w:rsidRDefault="00960EB5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Установить </w:t>
            </w:r>
            <w:r w:rsidRPr="00960EB5">
              <w:rPr>
                <w:rFonts w:ascii="Times New Roman" w:eastAsia="Calibri" w:hAnsi="Times New Roman" w:cs="Times New Roman"/>
                <w:sz w:val="18"/>
                <w:szCs w:val="18"/>
              </w:rPr>
              <w:t>тактильные ручки, информационные таблички</w:t>
            </w:r>
          </w:p>
        </w:tc>
        <w:tc>
          <w:tcPr>
            <w:tcW w:w="993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текущий ремонт</w:t>
            </w:r>
          </w:p>
        </w:tc>
      </w:tr>
      <w:tr w:rsidR="00960EB5" w:rsidRPr="009349CA" w:rsidTr="00960EB5">
        <w:trPr>
          <w:trHeight w:val="349"/>
        </w:trPr>
        <w:tc>
          <w:tcPr>
            <w:tcW w:w="568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3.2</w:t>
            </w:r>
          </w:p>
        </w:tc>
        <w:tc>
          <w:tcPr>
            <w:tcW w:w="1985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Лестница (внутри здания)</w:t>
            </w:r>
          </w:p>
        </w:tc>
        <w:tc>
          <w:tcPr>
            <w:tcW w:w="567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567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:rsidR="00960EB5" w:rsidRPr="009349CA" w:rsidRDefault="00960EB5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  <w:vAlign w:val="center"/>
          </w:tcPr>
          <w:p w:rsidR="00960EB5" w:rsidRPr="00623EEC" w:rsidRDefault="00960EB5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ДЧ-И</w:t>
            </w:r>
          </w:p>
        </w:tc>
        <w:tc>
          <w:tcPr>
            <w:tcW w:w="1559" w:type="dxa"/>
            <w:vAlign w:val="center"/>
          </w:tcPr>
          <w:p w:rsidR="00960EB5" w:rsidRPr="009349CA" w:rsidRDefault="00960EB5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960EB5" w:rsidRPr="009349CA" w:rsidTr="00960EB5">
        <w:trPr>
          <w:trHeight w:val="289"/>
        </w:trPr>
        <w:tc>
          <w:tcPr>
            <w:tcW w:w="568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3.3</w:t>
            </w:r>
          </w:p>
        </w:tc>
        <w:tc>
          <w:tcPr>
            <w:tcW w:w="1985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Пандус (внутри здания)</w:t>
            </w:r>
          </w:p>
        </w:tc>
        <w:tc>
          <w:tcPr>
            <w:tcW w:w="567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567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:rsidR="00960EB5" w:rsidRPr="009349CA" w:rsidRDefault="00960EB5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  <w:vAlign w:val="center"/>
          </w:tcPr>
          <w:p w:rsidR="00960EB5" w:rsidRPr="00623EEC" w:rsidRDefault="00960EB5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559" w:type="dxa"/>
            <w:vAlign w:val="center"/>
          </w:tcPr>
          <w:p w:rsidR="00960EB5" w:rsidRPr="009349CA" w:rsidRDefault="00960EB5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960EB5" w:rsidRPr="009349CA" w:rsidTr="00960EB5">
        <w:trPr>
          <w:trHeight w:val="409"/>
        </w:trPr>
        <w:tc>
          <w:tcPr>
            <w:tcW w:w="568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3.4</w:t>
            </w:r>
          </w:p>
        </w:tc>
        <w:tc>
          <w:tcPr>
            <w:tcW w:w="1985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Лифт пассажирский (или подъемник)</w:t>
            </w:r>
          </w:p>
        </w:tc>
        <w:tc>
          <w:tcPr>
            <w:tcW w:w="567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567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:rsidR="00960EB5" w:rsidRPr="009349CA" w:rsidRDefault="00960EB5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  <w:vAlign w:val="center"/>
          </w:tcPr>
          <w:p w:rsidR="00960EB5" w:rsidRPr="00623EEC" w:rsidRDefault="00960EB5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23EEC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559" w:type="dxa"/>
            <w:vAlign w:val="center"/>
          </w:tcPr>
          <w:p w:rsidR="00960EB5" w:rsidRPr="009349CA" w:rsidRDefault="00960EB5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960EB5" w:rsidRPr="009349CA" w:rsidTr="00960EB5">
        <w:trPr>
          <w:trHeight w:val="350"/>
        </w:trPr>
        <w:tc>
          <w:tcPr>
            <w:tcW w:w="568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3.5</w:t>
            </w:r>
          </w:p>
        </w:tc>
        <w:tc>
          <w:tcPr>
            <w:tcW w:w="1985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Дверь</w:t>
            </w:r>
          </w:p>
        </w:tc>
        <w:tc>
          <w:tcPr>
            <w:tcW w:w="567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567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:rsidR="00960EB5" w:rsidRPr="009349CA" w:rsidRDefault="00960EB5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  <w:vAlign w:val="center"/>
          </w:tcPr>
          <w:p w:rsidR="00960EB5" w:rsidRPr="00623EEC" w:rsidRDefault="00960EB5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ДЧ-И</w:t>
            </w:r>
          </w:p>
        </w:tc>
        <w:tc>
          <w:tcPr>
            <w:tcW w:w="1559" w:type="dxa"/>
            <w:vAlign w:val="center"/>
          </w:tcPr>
          <w:p w:rsidR="00960EB5" w:rsidRPr="009349CA" w:rsidRDefault="00960EB5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960EB5" w:rsidRPr="009349CA" w:rsidTr="00960EB5">
        <w:trPr>
          <w:trHeight w:val="525"/>
        </w:trPr>
        <w:tc>
          <w:tcPr>
            <w:tcW w:w="568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1985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Пути эвакуации (в </w:t>
            </w:r>
            <w:proofErr w:type="spellStart"/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т.ч</w:t>
            </w:r>
            <w:proofErr w:type="spellEnd"/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. зоны безопасности)</w:t>
            </w:r>
          </w:p>
        </w:tc>
        <w:tc>
          <w:tcPr>
            <w:tcW w:w="567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567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:rsidR="00960EB5" w:rsidRPr="009349CA" w:rsidRDefault="00960EB5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  <w:vAlign w:val="center"/>
          </w:tcPr>
          <w:p w:rsidR="00960EB5" w:rsidRPr="00623EEC" w:rsidRDefault="00960EB5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ДЧ-И</w:t>
            </w:r>
          </w:p>
        </w:tc>
        <w:tc>
          <w:tcPr>
            <w:tcW w:w="1559" w:type="dxa"/>
            <w:vAlign w:val="center"/>
          </w:tcPr>
          <w:p w:rsidR="00960EB5" w:rsidRPr="009349CA" w:rsidRDefault="00960EB5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960EB5" w:rsidRPr="009349CA" w:rsidTr="00960EB5">
        <w:trPr>
          <w:trHeight w:val="339"/>
        </w:trPr>
        <w:tc>
          <w:tcPr>
            <w:tcW w:w="568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ОБЩИЕ требования к зоне</w:t>
            </w:r>
          </w:p>
        </w:tc>
        <w:tc>
          <w:tcPr>
            <w:tcW w:w="567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960EB5" w:rsidRPr="00623EEC" w:rsidRDefault="00960EB5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текущий ремонт</w:t>
            </w:r>
          </w:p>
        </w:tc>
      </w:tr>
    </w:tbl>
    <w:p w:rsidR="009349CA" w:rsidRPr="00960EB5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 Заключение по зоне:</w:t>
      </w:r>
    </w:p>
    <w:p w:rsidR="009349CA" w:rsidRPr="00960EB5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2494"/>
        <w:gridCol w:w="1022"/>
        <w:gridCol w:w="957"/>
        <w:gridCol w:w="2615"/>
      </w:tblGrid>
      <w:tr w:rsidR="009349CA" w:rsidRPr="009349CA" w:rsidTr="009349CA">
        <w:trPr>
          <w:trHeight w:val="473"/>
        </w:trPr>
        <w:tc>
          <w:tcPr>
            <w:tcW w:w="2836" w:type="dxa"/>
            <w:vMerge w:val="restart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Наименование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структурно-функциональной зоны</w:t>
            </w:r>
          </w:p>
        </w:tc>
        <w:tc>
          <w:tcPr>
            <w:tcW w:w="2494" w:type="dxa"/>
            <w:vMerge w:val="restart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Состояние доступности*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(к пункту 3.4 Акта обследования ОСИ)</w:t>
            </w:r>
          </w:p>
        </w:tc>
        <w:tc>
          <w:tcPr>
            <w:tcW w:w="1979" w:type="dxa"/>
            <w:gridSpan w:val="2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Приложение</w:t>
            </w:r>
          </w:p>
        </w:tc>
        <w:tc>
          <w:tcPr>
            <w:tcW w:w="2615" w:type="dxa"/>
            <w:vMerge w:val="restart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Рекомендации 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по адаптации 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(вид работы)**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к пункту 4.1 Акта обследования ОСИ</w:t>
            </w:r>
          </w:p>
        </w:tc>
      </w:tr>
      <w:tr w:rsidR="009349CA" w:rsidRPr="009349CA" w:rsidTr="009349CA">
        <w:trPr>
          <w:trHeight w:val="551"/>
        </w:trPr>
        <w:tc>
          <w:tcPr>
            <w:tcW w:w="2836" w:type="dxa"/>
            <w:vMerge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94" w:type="dxa"/>
            <w:vMerge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22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№ на плане</w:t>
            </w:r>
          </w:p>
        </w:tc>
        <w:tc>
          <w:tcPr>
            <w:tcW w:w="957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№ фото</w:t>
            </w:r>
          </w:p>
        </w:tc>
        <w:tc>
          <w:tcPr>
            <w:tcW w:w="2615" w:type="dxa"/>
            <w:vMerge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960EB5" w:rsidRPr="009349CA" w:rsidTr="009349CA">
        <w:trPr>
          <w:trHeight w:val="551"/>
        </w:trPr>
        <w:tc>
          <w:tcPr>
            <w:tcW w:w="2836" w:type="dxa"/>
          </w:tcPr>
          <w:p w:rsidR="00960EB5" w:rsidRPr="00623EEC" w:rsidRDefault="00960EB5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23EE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Пути (путей) движения внутри здания (в </w:t>
            </w:r>
            <w:proofErr w:type="spellStart"/>
            <w:r w:rsidRPr="00623EE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т.ч</w:t>
            </w:r>
            <w:proofErr w:type="spellEnd"/>
            <w:r w:rsidRPr="00623EE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путей эвакуации)</w:t>
            </w:r>
          </w:p>
        </w:tc>
        <w:tc>
          <w:tcPr>
            <w:tcW w:w="2494" w:type="dxa"/>
            <w:vAlign w:val="center"/>
          </w:tcPr>
          <w:p w:rsidR="00960EB5" w:rsidRPr="00623EEC" w:rsidRDefault="00960EB5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23EEC">
              <w:rPr>
                <w:rFonts w:ascii="Times New Roman" w:eastAsia="Calibri" w:hAnsi="Times New Roman" w:cs="Times New Roman"/>
              </w:rPr>
              <w:t>ДЧ-И</w:t>
            </w:r>
          </w:p>
        </w:tc>
        <w:tc>
          <w:tcPr>
            <w:tcW w:w="1022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615" w:type="dxa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Текущий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ремонтт</w:t>
            </w:r>
            <w:proofErr w:type="spellEnd"/>
          </w:p>
        </w:tc>
      </w:tr>
    </w:tbl>
    <w:p w:rsidR="009349CA" w:rsidRPr="009349CA" w:rsidRDefault="009349CA" w:rsidP="009349C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 xml:space="preserve">* указывается: </w:t>
      </w:r>
      <w:proofErr w:type="gramStart"/>
      <w:r w:rsidRPr="009349CA">
        <w:rPr>
          <w:rFonts w:ascii="Times New Roman" w:eastAsia="Calibri" w:hAnsi="Times New Roman" w:cs="Times New Roman"/>
          <w:sz w:val="24"/>
          <w:szCs w:val="28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9349CA" w:rsidRPr="009349CA" w:rsidRDefault="009349CA" w:rsidP="009349C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>** 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9349CA" w:rsidRPr="00960EB5" w:rsidRDefault="009349CA" w:rsidP="009349C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Комментарий к заключению:</w:t>
      </w:r>
      <w:r w:rsidR="00960EB5" w:rsidRPr="00960EB5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Состояние доступности объекта оценено как доступно частично избирательно, а также условная (с дополнительной помощью) доступность, что не обеспечивает полноценного нахождения на объекте граждан с ограниченными возможностями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  <w:sectPr w:rsidR="009349CA" w:rsidRPr="009349CA" w:rsidSect="00F334ED">
          <w:pgSz w:w="11906" w:h="16838"/>
          <w:pgMar w:top="993" w:right="1134" w:bottom="1134" w:left="1701" w:header="709" w:footer="503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docGrid w:linePitch="360"/>
        </w:sectPr>
      </w:pPr>
    </w:p>
    <w:p w:rsidR="009349CA" w:rsidRPr="009349CA" w:rsidRDefault="009349CA" w:rsidP="000C31A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>Приложение 4 (</w:t>
      </w:r>
      <w:r w:rsidRPr="009349CA">
        <w:rPr>
          <w:rFonts w:ascii="Times New Roman" w:eastAsia="Calibri" w:hAnsi="Times New Roman" w:cs="Times New Roman"/>
          <w:sz w:val="24"/>
          <w:szCs w:val="28"/>
          <w:lang w:val="en-US"/>
        </w:rPr>
        <w:t>I</w:t>
      </w:r>
      <w:r w:rsidRPr="009349CA">
        <w:rPr>
          <w:rFonts w:ascii="Times New Roman" w:eastAsia="Calibri" w:hAnsi="Times New Roman" w:cs="Times New Roman"/>
          <w:sz w:val="24"/>
          <w:szCs w:val="28"/>
        </w:rPr>
        <w:t>)</w:t>
      </w:r>
    </w:p>
    <w:p w:rsidR="000C1349" w:rsidRPr="000C1349" w:rsidRDefault="009349CA" w:rsidP="000C134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>к Акту обследования ОСИ к паспорту доступности ОСИ</w:t>
      </w:r>
      <w:r w:rsidR="000C31AE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9349CA">
        <w:rPr>
          <w:rFonts w:ascii="Times New Roman" w:eastAsia="Calibri" w:hAnsi="Times New Roman" w:cs="Times New Roman"/>
          <w:sz w:val="24"/>
          <w:szCs w:val="28"/>
        </w:rPr>
        <w:t xml:space="preserve">№ </w:t>
      </w:r>
      <w:r w:rsidR="000C31AE">
        <w:rPr>
          <w:rFonts w:ascii="Times New Roman" w:eastAsia="Calibri" w:hAnsi="Times New Roman" w:cs="Times New Roman"/>
          <w:sz w:val="24"/>
          <w:szCs w:val="28"/>
        </w:rPr>
        <w:t>1</w:t>
      </w:r>
      <w:r w:rsidR="000C31AE">
        <w:rPr>
          <w:rFonts w:ascii="Times New Roman" w:eastAsia="Calibri" w:hAnsi="Times New Roman" w:cs="Times New Roman"/>
          <w:sz w:val="24"/>
          <w:szCs w:val="28"/>
        </w:rPr>
        <w:br/>
      </w:r>
      <w:r w:rsidR="000C1349" w:rsidRPr="000C1349">
        <w:rPr>
          <w:rFonts w:ascii="Times New Roman" w:eastAsia="Calibri" w:hAnsi="Times New Roman" w:cs="Times New Roman"/>
          <w:sz w:val="24"/>
          <w:szCs w:val="28"/>
        </w:rPr>
        <w:t>от «17» февраля 2017 г.</w:t>
      </w:r>
    </w:p>
    <w:p w:rsidR="009349CA" w:rsidRPr="009349CA" w:rsidRDefault="009349CA" w:rsidP="000C134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 Результаты обследования:</w:t>
      </w:r>
    </w:p>
    <w:p w:rsidR="009349CA" w:rsidRPr="009349CA" w:rsidRDefault="009349CA" w:rsidP="000C134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4. Зоны целевого назначения здания (целевого посещения объекта)</w:t>
      </w:r>
    </w:p>
    <w:p w:rsidR="009349CA" w:rsidRDefault="009349CA" w:rsidP="000C134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Вариант </w:t>
      </w:r>
      <w:r w:rsidRPr="009349CA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 – зона обслуживания инвалидов</w:t>
      </w:r>
    </w:p>
    <w:p w:rsidR="000C31AE" w:rsidRPr="000C31AE" w:rsidRDefault="000C31AE" w:rsidP="000C31AE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0C31AE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Администрация Удобенского сельсовета Горшеченского района</w:t>
      </w:r>
    </w:p>
    <w:p w:rsidR="000C31AE" w:rsidRPr="000C31AE" w:rsidRDefault="000C31AE" w:rsidP="000C31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C31AE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Курская область, Горшеченский район, Удобенский сельсовет</w:t>
      </w:r>
      <w:proofErr w:type="gramStart"/>
      <w:r w:rsidRPr="000C31AE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.</w:t>
      </w:r>
      <w:proofErr w:type="gramEnd"/>
      <w:r w:rsidRPr="000C31AE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</w:t>
      </w:r>
      <w:proofErr w:type="gramStart"/>
      <w:r w:rsidRPr="000C31AE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с</w:t>
      </w:r>
      <w:proofErr w:type="gramEnd"/>
      <w:r w:rsidRPr="000C31AE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. Удобное, ул. Новая, д. 2</w:t>
      </w:r>
    </w:p>
    <w:p w:rsidR="009349CA" w:rsidRPr="000C31AE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269"/>
        <w:gridCol w:w="567"/>
        <w:gridCol w:w="567"/>
        <w:gridCol w:w="567"/>
        <w:gridCol w:w="1559"/>
        <w:gridCol w:w="1559"/>
        <w:gridCol w:w="1559"/>
        <w:gridCol w:w="993"/>
      </w:tblGrid>
      <w:tr w:rsidR="009349CA" w:rsidRPr="009349CA" w:rsidTr="009349CA">
        <w:tc>
          <w:tcPr>
            <w:tcW w:w="567" w:type="dxa"/>
            <w:vMerge w:val="restart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№ </w:t>
            </w:r>
            <w:proofErr w:type="gramStart"/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п</w:t>
            </w:r>
            <w:proofErr w:type="gramEnd"/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2269" w:type="dxa"/>
            <w:vMerge w:val="restart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Наличие элемента</w:t>
            </w:r>
          </w:p>
        </w:tc>
        <w:tc>
          <w:tcPr>
            <w:tcW w:w="3118" w:type="dxa"/>
            <w:gridSpan w:val="2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Выявленные нарушения 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и замечания</w:t>
            </w:r>
          </w:p>
        </w:tc>
        <w:tc>
          <w:tcPr>
            <w:tcW w:w="2552" w:type="dxa"/>
            <w:gridSpan w:val="2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Работы по адаптации объектов</w:t>
            </w:r>
          </w:p>
        </w:tc>
      </w:tr>
      <w:tr w:rsidR="009349CA" w:rsidRPr="009349CA" w:rsidTr="009349CA">
        <w:trPr>
          <w:cantSplit/>
          <w:trHeight w:val="1134"/>
        </w:trPr>
        <w:tc>
          <w:tcPr>
            <w:tcW w:w="567" w:type="dxa"/>
            <w:vMerge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9" w:type="dxa"/>
            <w:vMerge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есть</w:t>
            </w:r>
            <w:proofErr w:type="gramEnd"/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/ нет</w:t>
            </w:r>
          </w:p>
        </w:tc>
        <w:tc>
          <w:tcPr>
            <w:tcW w:w="567" w:type="dxa"/>
            <w:textDirection w:val="btLr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№ на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плане</w:t>
            </w:r>
            <w:proofErr w:type="gramEnd"/>
          </w:p>
        </w:tc>
        <w:tc>
          <w:tcPr>
            <w:tcW w:w="567" w:type="dxa"/>
            <w:textDirection w:val="btLr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№ фото</w:t>
            </w:r>
          </w:p>
        </w:tc>
        <w:tc>
          <w:tcPr>
            <w:tcW w:w="155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Содержание</w:t>
            </w:r>
          </w:p>
        </w:tc>
        <w:tc>
          <w:tcPr>
            <w:tcW w:w="155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8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pacing w:val="-8"/>
                <w:sz w:val="18"/>
                <w:szCs w:val="18"/>
              </w:rPr>
              <w:t>Значимо для инвалида (категория)</w:t>
            </w:r>
          </w:p>
        </w:tc>
        <w:tc>
          <w:tcPr>
            <w:tcW w:w="155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Содержание</w:t>
            </w:r>
          </w:p>
        </w:tc>
        <w:tc>
          <w:tcPr>
            <w:tcW w:w="993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Виды работ</w:t>
            </w:r>
          </w:p>
        </w:tc>
      </w:tr>
      <w:tr w:rsidR="009349CA" w:rsidRPr="009349CA" w:rsidTr="009349CA">
        <w:trPr>
          <w:trHeight w:val="495"/>
        </w:trPr>
        <w:tc>
          <w:tcPr>
            <w:tcW w:w="567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226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Кабинетная форма обслуживания</w:t>
            </w:r>
          </w:p>
        </w:tc>
        <w:tc>
          <w:tcPr>
            <w:tcW w:w="567" w:type="dxa"/>
            <w:vAlign w:val="center"/>
          </w:tcPr>
          <w:p w:rsidR="009349CA" w:rsidRPr="009349CA" w:rsidRDefault="000C31AE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567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349CA" w:rsidRPr="009349CA" w:rsidRDefault="000C31AE" w:rsidP="000C31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vAlign w:val="center"/>
          </w:tcPr>
          <w:p w:rsidR="009349CA" w:rsidRPr="009349CA" w:rsidRDefault="000C31AE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</w:tr>
      <w:tr w:rsidR="009349CA" w:rsidRPr="009349CA" w:rsidTr="009349CA">
        <w:trPr>
          <w:trHeight w:val="531"/>
        </w:trPr>
        <w:tc>
          <w:tcPr>
            <w:tcW w:w="567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226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Зальная форма обслуживания</w:t>
            </w:r>
          </w:p>
        </w:tc>
        <w:tc>
          <w:tcPr>
            <w:tcW w:w="567" w:type="dxa"/>
            <w:vAlign w:val="center"/>
          </w:tcPr>
          <w:p w:rsidR="009349CA" w:rsidRPr="009349CA" w:rsidRDefault="000C31AE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567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349CA" w:rsidRPr="009349CA" w:rsidRDefault="000C31AE" w:rsidP="000C31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vAlign w:val="center"/>
          </w:tcPr>
          <w:p w:rsidR="009349CA" w:rsidRPr="009349CA" w:rsidRDefault="000C31AE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</w:tr>
      <w:tr w:rsidR="009349CA" w:rsidRPr="009349CA" w:rsidTr="009349CA">
        <w:trPr>
          <w:trHeight w:val="525"/>
        </w:trPr>
        <w:tc>
          <w:tcPr>
            <w:tcW w:w="567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4.3</w:t>
            </w:r>
          </w:p>
        </w:tc>
        <w:tc>
          <w:tcPr>
            <w:tcW w:w="226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Прилавочная форма обслуживания</w:t>
            </w:r>
          </w:p>
        </w:tc>
        <w:tc>
          <w:tcPr>
            <w:tcW w:w="567" w:type="dxa"/>
            <w:vAlign w:val="center"/>
          </w:tcPr>
          <w:p w:rsidR="009349CA" w:rsidRPr="009349CA" w:rsidRDefault="000C31AE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567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349CA" w:rsidRPr="009349CA" w:rsidRDefault="000C31AE" w:rsidP="000C31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vAlign w:val="center"/>
          </w:tcPr>
          <w:p w:rsidR="009349CA" w:rsidRPr="009349CA" w:rsidRDefault="000C31AE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</w:tr>
      <w:tr w:rsidR="009349CA" w:rsidRPr="009349CA" w:rsidTr="009349CA">
        <w:trPr>
          <w:trHeight w:val="547"/>
        </w:trPr>
        <w:tc>
          <w:tcPr>
            <w:tcW w:w="567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226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Форма обслуживания с перемещением по маршруту</w:t>
            </w:r>
          </w:p>
        </w:tc>
        <w:tc>
          <w:tcPr>
            <w:tcW w:w="567" w:type="dxa"/>
            <w:vAlign w:val="center"/>
          </w:tcPr>
          <w:p w:rsidR="009349CA" w:rsidRPr="009349CA" w:rsidRDefault="000C31AE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567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349CA" w:rsidRPr="009349CA" w:rsidRDefault="000C31AE" w:rsidP="000C31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vAlign w:val="center"/>
          </w:tcPr>
          <w:p w:rsidR="009349CA" w:rsidRPr="009349CA" w:rsidRDefault="000C31AE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</w:tr>
      <w:tr w:rsidR="009349CA" w:rsidRPr="009349CA" w:rsidTr="009349CA">
        <w:trPr>
          <w:trHeight w:val="443"/>
        </w:trPr>
        <w:tc>
          <w:tcPr>
            <w:tcW w:w="567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226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Кабина индивидуального обслуживания</w:t>
            </w:r>
          </w:p>
        </w:tc>
        <w:tc>
          <w:tcPr>
            <w:tcW w:w="567" w:type="dxa"/>
            <w:vAlign w:val="center"/>
          </w:tcPr>
          <w:p w:rsidR="009349CA" w:rsidRPr="009349CA" w:rsidRDefault="000C31AE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567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349CA" w:rsidRPr="009349CA" w:rsidRDefault="000C31AE" w:rsidP="000C31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vAlign w:val="center"/>
          </w:tcPr>
          <w:p w:rsidR="009349CA" w:rsidRPr="009349CA" w:rsidRDefault="000C31AE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</w:tr>
      <w:tr w:rsidR="009349CA" w:rsidRPr="009349CA" w:rsidTr="009349CA">
        <w:trPr>
          <w:trHeight w:val="521"/>
        </w:trPr>
        <w:tc>
          <w:tcPr>
            <w:tcW w:w="567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ОБЩИЕ требования к зоне</w:t>
            </w:r>
          </w:p>
        </w:tc>
        <w:tc>
          <w:tcPr>
            <w:tcW w:w="567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349CA" w:rsidRPr="009349CA" w:rsidRDefault="000C31AE" w:rsidP="000C31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vAlign w:val="center"/>
          </w:tcPr>
          <w:p w:rsidR="009349CA" w:rsidRPr="009349CA" w:rsidRDefault="000C31AE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</w:tr>
    </w:tbl>
    <w:p w:rsidR="009349CA" w:rsidRPr="000C31AE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 Заключение по зоне:</w:t>
      </w:r>
    </w:p>
    <w:p w:rsidR="009349CA" w:rsidRPr="000C31AE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tbl>
      <w:tblPr>
        <w:tblW w:w="10227" w:type="dxa"/>
        <w:tblInd w:w="-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2540"/>
        <w:gridCol w:w="1189"/>
        <w:gridCol w:w="992"/>
        <w:gridCol w:w="3261"/>
      </w:tblGrid>
      <w:tr w:rsidR="009349CA" w:rsidRPr="009349CA" w:rsidTr="000C31AE">
        <w:trPr>
          <w:trHeight w:val="473"/>
        </w:trPr>
        <w:tc>
          <w:tcPr>
            <w:tcW w:w="2245" w:type="dxa"/>
            <w:vMerge w:val="restart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Наименование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структурно-функциональной зоны</w:t>
            </w:r>
          </w:p>
        </w:tc>
        <w:tc>
          <w:tcPr>
            <w:tcW w:w="2540" w:type="dxa"/>
            <w:vMerge w:val="restart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Состояние доступности*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(к пункту 3.4 Акта обследования ОСИ)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1" w:type="dxa"/>
            <w:gridSpan w:val="2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Приложение</w:t>
            </w:r>
          </w:p>
        </w:tc>
        <w:tc>
          <w:tcPr>
            <w:tcW w:w="3261" w:type="dxa"/>
            <w:vMerge w:val="restart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Рекомендации 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по адаптации 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(вид работы)**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к пункту 4.1 Акта обследования ОСИ</w:t>
            </w:r>
          </w:p>
        </w:tc>
      </w:tr>
      <w:tr w:rsidR="009349CA" w:rsidRPr="009349CA" w:rsidTr="000C31AE">
        <w:trPr>
          <w:trHeight w:val="551"/>
        </w:trPr>
        <w:tc>
          <w:tcPr>
            <w:tcW w:w="2245" w:type="dxa"/>
            <w:vMerge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540" w:type="dxa"/>
            <w:vMerge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8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№ на плане</w:t>
            </w:r>
          </w:p>
        </w:tc>
        <w:tc>
          <w:tcPr>
            <w:tcW w:w="992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№ фото</w:t>
            </w:r>
          </w:p>
        </w:tc>
        <w:tc>
          <w:tcPr>
            <w:tcW w:w="3261" w:type="dxa"/>
            <w:vMerge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0C31AE" w:rsidRPr="009349CA" w:rsidTr="000C31AE">
        <w:trPr>
          <w:trHeight w:val="1212"/>
        </w:trPr>
        <w:tc>
          <w:tcPr>
            <w:tcW w:w="2245" w:type="dxa"/>
          </w:tcPr>
          <w:p w:rsidR="000C31AE" w:rsidRPr="00623EEC" w:rsidRDefault="000C31AE" w:rsidP="006B1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23EEC">
              <w:rPr>
                <w:rFonts w:ascii="Times New Roman" w:eastAsia="Calibri" w:hAnsi="Times New Roman" w:cs="Times New Roman"/>
              </w:rPr>
              <w:t>Зона обслуживания инвалидов</w:t>
            </w:r>
          </w:p>
        </w:tc>
        <w:tc>
          <w:tcPr>
            <w:tcW w:w="2540" w:type="dxa"/>
            <w:vAlign w:val="center"/>
          </w:tcPr>
          <w:p w:rsidR="000C31AE" w:rsidRPr="00623EEC" w:rsidRDefault="000C31AE" w:rsidP="006B1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23EEC">
              <w:rPr>
                <w:rFonts w:ascii="Times New Roman" w:eastAsia="Calibri" w:hAnsi="Times New Roman" w:cs="Times New Roman"/>
              </w:rPr>
              <w:t>ДЧ-И</w:t>
            </w:r>
          </w:p>
        </w:tc>
        <w:tc>
          <w:tcPr>
            <w:tcW w:w="1189" w:type="dxa"/>
            <w:vAlign w:val="center"/>
          </w:tcPr>
          <w:p w:rsidR="000C31AE" w:rsidRPr="009349CA" w:rsidRDefault="000C31AE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0C31AE" w:rsidRPr="009349CA" w:rsidRDefault="000C31AE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261" w:type="dxa"/>
          </w:tcPr>
          <w:p w:rsidR="000C31AE" w:rsidRPr="000C31AE" w:rsidRDefault="000C31AE" w:rsidP="000C31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C31AE">
              <w:rPr>
                <w:rFonts w:ascii="Times New Roman" w:eastAsia="Calibri" w:hAnsi="Times New Roman" w:cs="Times New Roman"/>
                <w:sz w:val="18"/>
                <w:szCs w:val="18"/>
              </w:rPr>
              <w:t>Расширить дверной проем</w:t>
            </w:r>
          </w:p>
          <w:p w:rsidR="000C31AE" w:rsidRPr="000C31AE" w:rsidRDefault="000C31AE" w:rsidP="000C31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C31AE">
              <w:rPr>
                <w:rFonts w:ascii="Times New Roman" w:eastAsia="Calibri" w:hAnsi="Times New Roman" w:cs="Times New Roman"/>
                <w:sz w:val="18"/>
                <w:szCs w:val="18"/>
              </w:rPr>
              <w:t>Убрать пороги</w:t>
            </w:r>
          </w:p>
          <w:p w:rsidR="000C31AE" w:rsidRPr="000C31AE" w:rsidRDefault="000C31AE" w:rsidP="000C31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C31AE">
              <w:rPr>
                <w:rFonts w:ascii="Times New Roman" w:eastAsia="Calibri" w:hAnsi="Times New Roman" w:cs="Times New Roman"/>
                <w:sz w:val="18"/>
                <w:szCs w:val="18"/>
              </w:rPr>
              <w:t>Приобрести панели наборные для букв и символов</w:t>
            </w:r>
          </w:p>
          <w:p w:rsidR="000C31AE" w:rsidRPr="000C31AE" w:rsidRDefault="000C31AE" w:rsidP="000C31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C31AE">
              <w:rPr>
                <w:rFonts w:ascii="Times New Roman" w:eastAsia="Calibri" w:hAnsi="Times New Roman" w:cs="Times New Roman"/>
                <w:sz w:val="18"/>
                <w:szCs w:val="18"/>
              </w:rPr>
              <w:t>Установить информирующие таблички с дублированием рельефными знаками</w:t>
            </w:r>
          </w:p>
          <w:p w:rsidR="000C31AE" w:rsidRPr="009349CA" w:rsidRDefault="000C31AE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</w:tbl>
    <w:p w:rsidR="009349CA" w:rsidRPr="009349CA" w:rsidRDefault="009349CA" w:rsidP="004D3476">
      <w:pPr>
        <w:spacing w:after="0" w:line="240" w:lineRule="auto"/>
        <w:ind w:left="-567" w:right="-427" w:firstLine="127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49CA">
        <w:rPr>
          <w:rFonts w:ascii="Times New Roman" w:eastAsia="Calibri" w:hAnsi="Times New Roman" w:cs="Times New Roman"/>
          <w:sz w:val="24"/>
          <w:szCs w:val="24"/>
        </w:rPr>
        <w:t xml:space="preserve">* указывается: </w:t>
      </w:r>
      <w:proofErr w:type="gramStart"/>
      <w:r w:rsidRPr="009349CA">
        <w:rPr>
          <w:rFonts w:ascii="Times New Roman" w:eastAsia="Calibri" w:hAnsi="Times New Roman" w:cs="Times New Roman"/>
          <w:sz w:val="24"/>
          <w:szCs w:val="24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9349CA" w:rsidRPr="009349CA" w:rsidRDefault="009349CA" w:rsidP="004D3476">
      <w:pPr>
        <w:spacing w:after="0" w:line="240" w:lineRule="auto"/>
        <w:ind w:left="-567" w:right="-427" w:firstLine="127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49CA">
        <w:rPr>
          <w:rFonts w:ascii="Times New Roman" w:eastAsia="Calibri" w:hAnsi="Times New Roman" w:cs="Times New Roman"/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9349CA" w:rsidRPr="000C31AE" w:rsidRDefault="009349CA" w:rsidP="009349C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Комментарий к заключению</w:t>
      </w:r>
      <w:r w:rsidR="000C31AE" w:rsidRPr="000C31AE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Состояние доступности объекта оценено как доступно частично избирательно, а также условная (с дополнительной помощью) доступность, что не обеспечивает полноценного нахождения на объекте граждан с ограниченными возможностями.</w:t>
      </w:r>
    </w:p>
    <w:p w:rsidR="009349CA" w:rsidRPr="009349CA" w:rsidRDefault="009349CA" w:rsidP="004D347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br w:type="page"/>
      </w:r>
      <w:r w:rsidRPr="009349CA">
        <w:rPr>
          <w:rFonts w:ascii="Times New Roman" w:eastAsia="Calibri" w:hAnsi="Times New Roman" w:cs="Times New Roman"/>
          <w:sz w:val="24"/>
          <w:szCs w:val="28"/>
        </w:rPr>
        <w:t>Приложение 4 (</w:t>
      </w:r>
      <w:r w:rsidRPr="009349CA">
        <w:rPr>
          <w:rFonts w:ascii="Times New Roman" w:eastAsia="Calibri" w:hAnsi="Times New Roman" w:cs="Times New Roman"/>
          <w:sz w:val="24"/>
          <w:szCs w:val="28"/>
          <w:lang w:val="en-US"/>
        </w:rPr>
        <w:t>II</w:t>
      </w:r>
      <w:r w:rsidRPr="009349CA">
        <w:rPr>
          <w:rFonts w:ascii="Times New Roman" w:eastAsia="Calibri" w:hAnsi="Times New Roman" w:cs="Times New Roman"/>
          <w:sz w:val="24"/>
          <w:szCs w:val="28"/>
        </w:rPr>
        <w:t>)</w:t>
      </w:r>
    </w:p>
    <w:p w:rsidR="009349CA" w:rsidRPr="009349CA" w:rsidRDefault="009349CA" w:rsidP="004D347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>к Акту обследования ОСИ к паспорту доступности ОСИ</w:t>
      </w:r>
      <w:r w:rsidR="004D3476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9349CA">
        <w:rPr>
          <w:rFonts w:ascii="Times New Roman" w:eastAsia="Calibri" w:hAnsi="Times New Roman" w:cs="Times New Roman"/>
          <w:sz w:val="24"/>
          <w:szCs w:val="28"/>
        </w:rPr>
        <w:t xml:space="preserve">№ </w:t>
      </w:r>
      <w:r w:rsidR="004D3476">
        <w:rPr>
          <w:rFonts w:ascii="Times New Roman" w:eastAsia="Calibri" w:hAnsi="Times New Roman" w:cs="Times New Roman"/>
          <w:sz w:val="24"/>
          <w:szCs w:val="28"/>
        </w:rPr>
        <w:t>1</w:t>
      </w:r>
    </w:p>
    <w:p w:rsidR="000C1349" w:rsidRPr="000C1349" w:rsidRDefault="000C1349" w:rsidP="000C134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0C1349">
        <w:rPr>
          <w:rFonts w:ascii="Times New Roman" w:eastAsia="Calibri" w:hAnsi="Times New Roman" w:cs="Times New Roman"/>
          <w:sz w:val="24"/>
          <w:szCs w:val="28"/>
        </w:rPr>
        <w:t>от «17» февраля 2017 г.</w:t>
      </w:r>
    </w:p>
    <w:p w:rsidR="009349CA" w:rsidRPr="009349CA" w:rsidRDefault="009349CA" w:rsidP="009349C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 Результаты обследования:</w:t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4. Зоны целевого назначения здания (целевого посещения объекта)</w:t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Вариант </w:t>
      </w:r>
      <w:r w:rsidRPr="009349CA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 – места приложения труда</w:t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8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547"/>
        <w:gridCol w:w="567"/>
        <w:gridCol w:w="567"/>
        <w:gridCol w:w="1721"/>
        <w:gridCol w:w="1701"/>
        <w:gridCol w:w="1701"/>
        <w:gridCol w:w="1362"/>
      </w:tblGrid>
      <w:tr w:rsidR="009349CA" w:rsidRPr="009349CA" w:rsidTr="009349CA">
        <w:tc>
          <w:tcPr>
            <w:tcW w:w="1702" w:type="dxa"/>
            <w:vMerge w:val="restart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 функционально-планировочного элемента</w:t>
            </w:r>
          </w:p>
        </w:tc>
        <w:tc>
          <w:tcPr>
            <w:tcW w:w="1681" w:type="dxa"/>
            <w:gridSpan w:val="3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Наличие элемента</w:t>
            </w:r>
          </w:p>
        </w:tc>
        <w:tc>
          <w:tcPr>
            <w:tcW w:w="3422" w:type="dxa"/>
            <w:gridSpan w:val="2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Выявленные нарушения 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и замечания</w:t>
            </w:r>
          </w:p>
        </w:tc>
        <w:tc>
          <w:tcPr>
            <w:tcW w:w="3063" w:type="dxa"/>
            <w:gridSpan w:val="2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Работы по адаптации объектов</w:t>
            </w:r>
          </w:p>
        </w:tc>
      </w:tr>
      <w:tr w:rsidR="009349CA" w:rsidRPr="009349CA" w:rsidTr="009349CA">
        <w:trPr>
          <w:cantSplit/>
          <w:trHeight w:val="1134"/>
        </w:trPr>
        <w:tc>
          <w:tcPr>
            <w:tcW w:w="1702" w:type="dxa"/>
            <w:vMerge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extDirection w:val="btLr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  <w:proofErr w:type="gramEnd"/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/ нет</w:t>
            </w:r>
          </w:p>
        </w:tc>
        <w:tc>
          <w:tcPr>
            <w:tcW w:w="567" w:type="dxa"/>
            <w:textDirection w:val="btLr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№ на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плане</w:t>
            </w:r>
            <w:proofErr w:type="gramEnd"/>
          </w:p>
        </w:tc>
        <w:tc>
          <w:tcPr>
            <w:tcW w:w="567" w:type="dxa"/>
            <w:textDirection w:val="btLr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№ фото</w:t>
            </w:r>
          </w:p>
        </w:tc>
        <w:tc>
          <w:tcPr>
            <w:tcW w:w="1721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1701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8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pacing w:val="-8"/>
                <w:sz w:val="20"/>
                <w:szCs w:val="20"/>
              </w:rPr>
              <w:t>Значимо для инвалида (категория)</w:t>
            </w:r>
          </w:p>
        </w:tc>
        <w:tc>
          <w:tcPr>
            <w:tcW w:w="1701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1362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Виды работ</w:t>
            </w:r>
          </w:p>
        </w:tc>
      </w:tr>
      <w:tr w:rsidR="009349CA" w:rsidRPr="009349CA" w:rsidTr="004D3476">
        <w:trPr>
          <w:trHeight w:val="1276"/>
        </w:trPr>
        <w:tc>
          <w:tcPr>
            <w:tcW w:w="1702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Место приложения труда</w:t>
            </w:r>
          </w:p>
        </w:tc>
        <w:tc>
          <w:tcPr>
            <w:tcW w:w="547" w:type="dxa"/>
            <w:vAlign w:val="center"/>
          </w:tcPr>
          <w:p w:rsidR="009349CA" w:rsidRPr="009349CA" w:rsidRDefault="004D3476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center"/>
          </w:tcPr>
          <w:p w:rsidR="009349CA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9349CA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1" w:type="dxa"/>
            <w:vAlign w:val="center"/>
          </w:tcPr>
          <w:p w:rsidR="009349CA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9349CA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9349CA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62" w:type="dxa"/>
            <w:vAlign w:val="center"/>
          </w:tcPr>
          <w:p w:rsidR="009349CA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</w:tbl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 Заключение по зоне:</w:t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0"/>
        <w:gridCol w:w="2268"/>
        <w:gridCol w:w="1038"/>
        <w:gridCol w:w="989"/>
        <w:gridCol w:w="2372"/>
      </w:tblGrid>
      <w:tr w:rsidR="009349CA" w:rsidRPr="009349CA" w:rsidTr="009349CA">
        <w:trPr>
          <w:trHeight w:val="473"/>
        </w:trPr>
        <w:tc>
          <w:tcPr>
            <w:tcW w:w="2092" w:type="dxa"/>
            <w:vMerge w:val="restart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Состояние доступности*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(к пункту 3.4 Акта обследования ОСИ)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Рекомендации 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 адаптации 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(вид работы)**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к пункту 4.1 Акта обследования ОСИ</w:t>
            </w:r>
          </w:p>
        </w:tc>
      </w:tr>
      <w:tr w:rsidR="009349CA" w:rsidRPr="009349CA" w:rsidTr="009349CA">
        <w:trPr>
          <w:trHeight w:val="551"/>
        </w:trPr>
        <w:tc>
          <w:tcPr>
            <w:tcW w:w="2092" w:type="dxa"/>
            <w:vMerge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№ фото</w:t>
            </w:r>
          </w:p>
        </w:tc>
        <w:tc>
          <w:tcPr>
            <w:tcW w:w="2475" w:type="dxa"/>
            <w:vMerge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9349CA" w:rsidRPr="009349CA" w:rsidTr="004D3476">
        <w:trPr>
          <w:trHeight w:val="323"/>
        </w:trPr>
        <w:tc>
          <w:tcPr>
            <w:tcW w:w="2092" w:type="dxa"/>
          </w:tcPr>
          <w:p w:rsidR="009349CA" w:rsidRPr="009349CA" w:rsidRDefault="004D3476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3476">
              <w:rPr>
                <w:rFonts w:ascii="Times New Roman" w:eastAsia="Calibri" w:hAnsi="Times New Roman" w:cs="Times New Roman"/>
                <w:sz w:val="20"/>
                <w:szCs w:val="20"/>
              </w:rPr>
              <w:t>Место приложения труда</w:t>
            </w:r>
          </w:p>
        </w:tc>
        <w:tc>
          <w:tcPr>
            <w:tcW w:w="2365" w:type="dxa"/>
            <w:vAlign w:val="center"/>
          </w:tcPr>
          <w:p w:rsidR="009349CA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75" w:type="dxa"/>
            <w:vAlign w:val="center"/>
          </w:tcPr>
          <w:p w:rsidR="009349CA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29" w:type="dxa"/>
            <w:vAlign w:val="center"/>
          </w:tcPr>
          <w:p w:rsidR="009349CA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75" w:type="dxa"/>
            <w:vAlign w:val="center"/>
          </w:tcPr>
          <w:p w:rsidR="009349CA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</w:tbl>
    <w:p w:rsidR="009349CA" w:rsidRPr="009349CA" w:rsidRDefault="009349CA" w:rsidP="009349CA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 xml:space="preserve">* указывается: </w:t>
      </w:r>
      <w:proofErr w:type="gramStart"/>
      <w:r w:rsidRPr="009349CA">
        <w:rPr>
          <w:rFonts w:ascii="Times New Roman" w:eastAsia="Calibri" w:hAnsi="Times New Roman" w:cs="Times New Roman"/>
          <w:sz w:val="24"/>
          <w:szCs w:val="28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9349CA" w:rsidRPr="009349CA" w:rsidRDefault="009349CA" w:rsidP="009349C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9349CA" w:rsidRPr="009349CA" w:rsidRDefault="009349CA" w:rsidP="009349C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9349CA" w:rsidRPr="009349CA" w:rsidRDefault="009349CA" w:rsidP="009349C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Комментарий к заключению:_________________________________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4D347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br w:type="page"/>
        <w:t>Приложение 4(</w:t>
      </w:r>
      <w:r w:rsidRPr="009349CA">
        <w:rPr>
          <w:rFonts w:ascii="Times New Roman" w:eastAsia="Calibri" w:hAnsi="Times New Roman" w:cs="Times New Roman"/>
          <w:sz w:val="24"/>
          <w:szCs w:val="28"/>
          <w:lang w:val="en-US"/>
        </w:rPr>
        <w:t>III</w:t>
      </w:r>
      <w:r w:rsidRPr="009349CA">
        <w:rPr>
          <w:rFonts w:ascii="Times New Roman" w:eastAsia="Calibri" w:hAnsi="Times New Roman" w:cs="Times New Roman"/>
          <w:sz w:val="24"/>
          <w:szCs w:val="28"/>
        </w:rPr>
        <w:t>)</w:t>
      </w:r>
    </w:p>
    <w:p w:rsidR="009349CA" w:rsidRPr="009349CA" w:rsidRDefault="009349CA" w:rsidP="004D347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>к Акту обследования ОСИ к паспорту доступности ОСИ</w:t>
      </w:r>
      <w:r w:rsidR="004D3476">
        <w:rPr>
          <w:rFonts w:ascii="Times New Roman" w:eastAsia="Calibri" w:hAnsi="Times New Roman" w:cs="Times New Roman"/>
          <w:sz w:val="24"/>
          <w:szCs w:val="28"/>
        </w:rPr>
        <w:t xml:space="preserve"> № 1</w:t>
      </w:r>
    </w:p>
    <w:p w:rsidR="000C1349" w:rsidRPr="000C1349" w:rsidRDefault="000C1349" w:rsidP="000C134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0C1349">
        <w:rPr>
          <w:rFonts w:ascii="Times New Roman" w:eastAsia="Calibri" w:hAnsi="Times New Roman" w:cs="Times New Roman"/>
          <w:sz w:val="24"/>
          <w:szCs w:val="28"/>
        </w:rPr>
        <w:t>от «17» февраля 2017 г.</w:t>
      </w:r>
    </w:p>
    <w:p w:rsidR="009349CA" w:rsidRPr="009349CA" w:rsidRDefault="009349CA" w:rsidP="009349CA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 Результаты обследования:</w:t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4. Зоны целевого назначения здания (целевого посещения объекта)</w:t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Вариант </w:t>
      </w:r>
      <w:r w:rsidRPr="009349CA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III</w:t>
      </w: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 – жилые помещения</w:t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567"/>
        <w:gridCol w:w="567"/>
        <w:gridCol w:w="567"/>
        <w:gridCol w:w="1701"/>
        <w:gridCol w:w="1559"/>
        <w:gridCol w:w="1701"/>
        <w:gridCol w:w="992"/>
      </w:tblGrid>
      <w:tr w:rsidR="009349CA" w:rsidRPr="009349CA" w:rsidTr="009349CA">
        <w:tc>
          <w:tcPr>
            <w:tcW w:w="2093" w:type="dxa"/>
            <w:vMerge w:val="restart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Наличие элемента</w:t>
            </w:r>
          </w:p>
        </w:tc>
        <w:tc>
          <w:tcPr>
            <w:tcW w:w="3260" w:type="dxa"/>
            <w:gridSpan w:val="2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Выявленные нарушения 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и замечания</w:t>
            </w:r>
          </w:p>
        </w:tc>
        <w:tc>
          <w:tcPr>
            <w:tcW w:w="2693" w:type="dxa"/>
            <w:gridSpan w:val="2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Работы по адаптации объектов</w:t>
            </w:r>
          </w:p>
        </w:tc>
      </w:tr>
      <w:tr w:rsidR="009349CA" w:rsidRPr="009349CA" w:rsidTr="009349CA">
        <w:trPr>
          <w:cantSplit/>
          <w:trHeight w:val="1134"/>
        </w:trPr>
        <w:tc>
          <w:tcPr>
            <w:tcW w:w="2093" w:type="dxa"/>
            <w:vMerge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  <w:proofErr w:type="gramEnd"/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/ нет</w:t>
            </w:r>
          </w:p>
        </w:tc>
        <w:tc>
          <w:tcPr>
            <w:tcW w:w="567" w:type="dxa"/>
            <w:textDirection w:val="btLr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№ на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плане</w:t>
            </w:r>
            <w:proofErr w:type="gramEnd"/>
          </w:p>
        </w:tc>
        <w:tc>
          <w:tcPr>
            <w:tcW w:w="567" w:type="dxa"/>
            <w:textDirection w:val="btLr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№ фото</w:t>
            </w:r>
          </w:p>
        </w:tc>
        <w:tc>
          <w:tcPr>
            <w:tcW w:w="1701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155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8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pacing w:val="-8"/>
                <w:sz w:val="20"/>
                <w:szCs w:val="20"/>
              </w:rPr>
              <w:t>Значимо для инвалида (категория)</w:t>
            </w:r>
          </w:p>
        </w:tc>
        <w:tc>
          <w:tcPr>
            <w:tcW w:w="1701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992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Виды работ</w:t>
            </w:r>
          </w:p>
        </w:tc>
      </w:tr>
      <w:tr w:rsidR="009349CA" w:rsidRPr="009349CA" w:rsidTr="009349CA">
        <w:trPr>
          <w:trHeight w:val="1509"/>
        </w:trPr>
        <w:tc>
          <w:tcPr>
            <w:tcW w:w="2093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Жилые помещения</w:t>
            </w:r>
          </w:p>
        </w:tc>
        <w:tc>
          <w:tcPr>
            <w:tcW w:w="567" w:type="dxa"/>
            <w:vAlign w:val="center"/>
          </w:tcPr>
          <w:p w:rsidR="009349CA" w:rsidRPr="009349CA" w:rsidRDefault="004D3476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center"/>
          </w:tcPr>
          <w:p w:rsidR="009349CA" w:rsidRPr="009349CA" w:rsidRDefault="004D3476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9349CA" w:rsidRPr="009349CA" w:rsidRDefault="004D3476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9349CA" w:rsidRPr="009349CA" w:rsidRDefault="004D3476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vAlign w:val="center"/>
          </w:tcPr>
          <w:p w:rsidR="009349CA" w:rsidRPr="009349CA" w:rsidRDefault="004D3476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9349CA" w:rsidRPr="009349CA" w:rsidRDefault="004D3476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:rsidR="009349CA" w:rsidRPr="009349CA" w:rsidRDefault="004D3476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</w:tbl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 Заключение по зоне:</w:t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2197"/>
        <w:gridCol w:w="1023"/>
        <w:gridCol w:w="956"/>
        <w:gridCol w:w="2296"/>
      </w:tblGrid>
      <w:tr w:rsidR="009349CA" w:rsidRPr="009349CA" w:rsidTr="009349CA">
        <w:trPr>
          <w:trHeight w:val="473"/>
        </w:trPr>
        <w:tc>
          <w:tcPr>
            <w:tcW w:w="2092" w:type="dxa"/>
            <w:vMerge w:val="restart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Состояние доступности*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(к пункту 3.4 Акта обследования ОСИ)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Рекомендации 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 адаптации 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(вид работы)**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к пункту 4.1 Акта обследования ОСИ</w:t>
            </w:r>
          </w:p>
        </w:tc>
      </w:tr>
      <w:tr w:rsidR="009349CA" w:rsidRPr="009349CA" w:rsidTr="009349CA">
        <w:trPr>
          <w:trHeight w:val="551"/>
        </w:trPr>
        <w:tc>
          <w:tcPr>
            <w:tcW w:w="2092" w:type="dxa"/>
            <w:vMerge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65" w:type="dxa"/>
            <w:vMerge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5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№ фото</w:t>
            </w:r>
          </w:p>
        </w:tc>
        <w:tc>
          <w:tcPr>
            <w:tcW w:w="2475" w:type="dxa"/>
            <w:vMerge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349CA" w:rsidRPr="009349CA" w:rsidTr="004D3476">
        <w:trPr>
          <w:trHeight w:val="687"/>
        </w:trPr>
        <w:tc>
          <w:tcPr>
            <w:tcW w:w="2092" w:type="dxa"/>
            <w:vAlign w:val="center"/>
          </w:tcPr>
          <w:p w:rsidR="009349CA" w:rsidRPr="004D3476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D3476">
              <w:rPr>
                <w:rFonts w:ascii="Times New Roman" w:eastAsia="Calibri" w:hAnsi="Times New Roman" w:cs="Times New Roman"/>
              </w:rPr>
              <w:t>Жилые помещения</w:t>
            </w:r>
          </w:p>
        </w:tc>
        <w:tc>
          <w:tcPr>
            <w:tcW w:w="2365" w:type="dxa"/>
            <w:vAlign w:val="center"/>
          </w:tcPr>
          <w:p w:rsidR="009349CA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75" w:type="dxa"/>
            <w:vAlign w:val="center"/>
          </w:tcPr>
          <w:p w:rsidR="009349CA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29" w:type="dxa"/>
            <w:vAlign w:val="center"/>
          </w:tcPr>
          <w:p w:rsidR="009349CA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75" w:type="dxa"/>
            <w:vAlign w:val="center"/>
          </w:tcPr>
          <w:p w:rsidR="009349CA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</w:tbl>
    <w:p w:rsidR="009349CA" w:rsidRPr="009349CA" w:rsidRDefault="009349CA" w:rsidP="009349C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 xml:space="preserve">* указывается: </w:t>
      </w:r>
      <w:proofErr w:type="gramStart"/>
      <w:r w:rsidRPr="009349CA">
        <w:rPr>
          <w:rFonts w:ascii="Times New Roman" w:eastAsia="Calibri" w:hAnsi="Times New Roman" w:cs="Times New Roman"/>
          <w:sz w:val="24"/>
          <w:szCs w:val="28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9349CA" w:rsidRPr="009349CA" w:rsidRDefault="009349CA" w:rsidP="009349C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9349CA" w:rsidRPr="009349CA" w:rsidRDefault="009349CA" w:rsidP="009349C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Комментарий к заключению:______________________________________</w:t>
      </w:r>
    </w:p>
    <w:p w:rsidR="009349CA" w:rsidRPr="009349CA" w:rsidRDefault="009349CA" w:rsidP="004D347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br w:type="page"/>
      </w:r>
      <w:r w:rsidRPr="009349CA">
        <w:rPr>
          <w:rFonts w:ascii="Times New Roman" w:eastAsia="Calibri" w:hAnsi="Times New Roman" w:cs="Times New Roman"/>
          <w:sz w:val="24"/>
          <w:szCs w:val="28"/>
        </w:rPr>
        <w:t>Приложение 5</w:t>
      </w:r>
    </w:p>
    <w:p w:rsidR="009349CA" w:rsidRPr="009349CA" w:rsidRDefault="009349CA" w:rsidP="004D347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>к Акту обследования ОСИ к паспорту доступности ОСИ</w:t>
      </w:r>
      <w:r w:rsidR="004D3476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9349CA">
        <w:rPr>
          <w:rFonts w:ascii="Times New Roman" w:eastAsia="Calibri" w:hAnsi="Times New Roman" w:cs="Times New Roman"/>
          <w:sz w:val="24"/>
          <w:szCs w:val="28"/>
        </w:rPr>
        <w:t xml:space="preserve">№ </w:t>
      </w:r>
      <w:r w:rsidR="004D3476">
        <w:rPr>
          <w:rFonts w:ascii="Times New Roman" w:eastAsia="Calibri" w:hAnsi="Times New Roman" w:cs="Times New Roman"/>
          <w:sz w:val="24"/>
          <w:szCs w:val="28"/>
        </w:rPr>
        <w:t>1</w:t>
      </w:r>
    </w:p>
    <w:p w:rsidR="000C1349" w:rsidRPr="000C1349" w:rsidRDefault="000C1349" w:rsidP="000C1349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0C1349">
        <w:rPr>
          <w:rFonts w:ascii="Times New Roman" w:eastAsia="Calibri" w:hAnsi="Times New Roman" w:cs="Times New Roman"/>
          <w:sz w:val="24"/>
          <w:szCs w:val="28"/>
        </w:rPr>
        <w:t>от «17» февраля 2017 г.</w:t>
      </w:r>
    </w:p>
    <w:p w:rsidR="009349CA" w:rsidRPr="009349CA" w:rsidRDefault="009349CA" w:rsidP="009349CA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 Результаты обследования:</w:t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5. Санитарно-гигиенических помещений</w:t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D3476" w:rsidRPr="004D3476" w:rsidRDefault="004D3476" w:rsidP="004D3476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4D3476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Администрация Удобенского сельсовета Горшеченского района</w:t>
      </w:r>
    </w:p>
    <w:p w:rsidR="009349CA" w:rsidRDefault="004D3476" w:rsidP="004D3476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4D3476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Курская область, Горшеченский район, Удобенский сельсовет</w:t>
      </w:r>
      <w:proofErr w:type="gramStart"/>
      <w:r w:rsidRPr="004D3476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.</w:t>
      </w:r>
      <w:proofErr w:type="gramEnd"/>
      <w:r w:rsidRPr="004D3476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</w:t>
      </w:r>
      <w:proofErr w:type="gramStart"/>
      <w:r w:rsidRPr="004D3476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с</w:t>
      </w:r>
      <w:proofErr w:type="gramEnd"/>
      <w:r w:rsidRPr="004D3476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. Удобное, ул. Новая, д. 2</w:t>
      </w:r>
    </w:p>
    <w:p w:rsidR="004D3476" w:rsidRPr="009349CA" w:rsidRDefault="004D3476" w:rsidP="004D347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8"/>
        <w:gridCol w:w="1878"/>
        <w:gridCol w:w="567"/>
        <w:gridCol w:w="567"/>
        <w:gridCol w:w="426"/>
        <w:gridCol w:w="1701"/>
        <w:gridCol w:w="1417"/>
        <w:gridCol w:w="1701"/>
        <w:gridCol w:w="1134"/>
      </w:tblGrid>
      <w:tr w:rsidR="009349CA" w:rsidRPr="009349CA" w:rsidTr="009349CA">
        <w:tc>
          <w:tcPr>
            <w:tcW w:w="498" w:type="dxa"/>
            <w:vMerge w:val="restart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№ </w:t>
            </w:r>
            <w:proofErr w:type="gramStart"/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п</w:t>
            </w:r>
            <w:proofErr w:type="gramEnd"/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1878" w:type="dxa"/>
            <w:vMerge w:val="restart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Наименование функционально-планировочного элемента</w:t>
            </w:r>
          </w:p>
        </w:tc>
        <w:tc>
          <w:tcPr>
            <w:tcW w:w="1560" w:type="dxa"/>
            <w:gridSpan w:val="3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Наличие элемента</w:t>
            </w:r>
          </w:p>
        </w:tc>
        <w:tc>
          <w:tcPr>
            <w:tcW w:w="3118" w:type="dxa"/>
            <w:gridSpan w:val="2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Выявленные нарушения 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и замечания</w:t>
            </w:r>
          </w:p>
        </w:tc>
        <w:tc>
          <w:tcPr>
            <w:tcW w:w="2835" w:type="dxa"/>
            <w:gridSpan w:val="2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Работы по адаптации объектов</w:t>
            </w:r>
          </w:p>
        </w:tc>
      </w:tr>
      <w:tr w:rsidR="009349CA" w:rsidRPr="009349CA" w:rsidTr="009349CA">
        <w:trPr>
          <w:cantSplit/>
          <w:trHeight w:val="1134"/>
        </w:trPr>
        <w:tc>
          <w:tcPr>
            <w:tcW w:w="498" w:type="dxa"/>
            <w:vMerge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878" w:type="dxa"/>
            <w:vMerge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есть</w:t>
            </w:r>
            <w:proofErr w:type="gramEnd"/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/ нет</w:t>
            </w:r>
          </w:p>
        </w:tc>
        <w:tc>
          <w:tcPr>
            <w:tcW w:w="567" w:type="dxa"/>
            <w:textDirection w:val="btLr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№ на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плане</w:t>
            </w:r>
            <w:proofErr w:type="gramEnd"/>
          </w:p>
        </w:tc>
        <w:tc>
          <w:tcPr>
            <w:tcW w:w="426" w:type="dxa"/>
            <w:textDirection w:val="btLr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№ фото</w:t>
            </w:r>
          </w:p>
        </w:tc>
        <w:tc>
          <w:tcPr>
            <w:tcW w:w="1701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Содержание</w:t>
            </w:r>
          </w:p>
        </w:tc>
        <w:tc>
          <w:tcPr>
            <w:tcW w:w="1417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8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pacing w:val="-8"/>
                <w:sz w:val="18"/>
                <w:szCs w:val="18"/>
              </w:rPr>
              <w:t>Значимо для инвалида (категория)</w:t>
            </w:r>
          </w:p>
        </w:tc>
        <w:tc>
          <w:tcPr>
            <w:tcW w:w="1701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Содержание</w:t>
            </w:r>
          </w:p>
        </w:tc>
        <w:tc>
          <w:tcPr>
            <w:tcW w:w="1134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Виды работ</w:t>
            </w:r>
          </w:p>
        </w:tc>
      </w:tr>
      <w:tr w:rsidR="004D3476" w:rsidRPr="009349CA" w:rsidTr="004D3476">
        <w:trPr>
          <w:trHeight w:val="495"/>
        </w:trPr>
        <w:tc>
          <w:tcPr>
            <w:tcW w:w="498" w:type="dxa"/>
            <w:vAlign w:val="center"/>
          </w:tcPr>
          <w:p w:rsidR="004D3476" w:rsidRPr="009349CA" w:rsidRDefault="004D3476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1878" w:type="dxa"/>
            <w:vAlign w:val="center"/>
          </w:tcPr>
          <w:p w:rsidR="004D3476" w:rsidRPr="009349CA" w:rsidRDefault="004D3476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Туалетная комната</w:t>
            </w:r>
          </w:p>
        </w:tc>
        <w:tc>
          <w:tcPr>
            <w:tcW w:w="567" w:type="dxa"/>
            <w:vAlign w:val="center"/>
          </w:tcPr>
          <w:p w:rsidR="004D3476" w:rsidRPr="009349CA" w:rsidRDefault="004D3476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567" w:type="dxa"/>
            <w:vAlign w:val="center"/>
          </w:tcPr>
          <w:p w:rsidR="004D3476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26" w:type="dxa"/>
            <w:vAlign w:val="center"/>
          </w:tcPr>
          <w:p w:rsidR="004D3476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01" w:type="dxa"/>
            <w:vAlign w:val="center"/>
          </w:tcPr>
          <w:p w:rsidR="004D3476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  <w:vAlign w:val="center"/>
          </w:tcPr>
          <w:p w:rsidR="004D3476" w:rsidRPr="00623EEC" w:rsidRDefault="0054737D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701" w:type="dxa"/>
            <w:vAlign w:val="center"/>
          </w:tcPr>
          <w:p w:rsidR="004D3476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4D3476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</w:tr>
      <w:tr w:rsidR="004D3476" w:rsidRPr="009349CA" w:rsidTr="004D3476">
        <w:trPr>
          <w:trHeight w:val="531"/>
        </w:trPr>
        <w:tc>
          <w:tcPr>
            <w:tcW w:w="498" w:type="dxa"/>
            <w:vAlign w:val="center"/>
          </w:tcPr>
          <w:p w:rsidR="004D3476" w:rsidRPr="009349CA" w:rsidRDefault="004D3476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5.2</w:t>
            </w:r>
          </w:p>
        </w:tc>
        <w:tc>
          <w:tcPr>
            <w:tcW w:w="1878" w:type="dxa"/>
            <w:vAlign w:val="center"/>
          </w:tcPr>
          <w:p w:rsidR="004D3476" w:rsidRPr="009349CA" w:rsidRDefault="004D3476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Душевая/ ванная комната</w:t>
            </w:r>
          </w:p>
        </w:tc>
        <w:tc>
          <w:tcPr>
            <w:tcW w:w="567" w:type="dxa"/>
            <w:vAlign w:val="center"/>
          </w:tcPr>
          <w:p w:rsidR="004D3476" w:rsidRPr="009349CA" w:rsidRDefault="004D3476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567" w:type="dxa"/>
            <w:vAlign w:val="center"/>
          </w:tcPr>
          <w:p w:rsidR="004D3476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26" w:type="dxa"/>
            <w:vAlign w:val="center"/>
          </w:tcPr>
          <w:p w:rsidR="004D3476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01" w:type="dxa"/>
            <w:vAlign w:val="center"/>
          </w:tcPr>
          <w:p w:rsidR="004D3476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  <w:vAlign w:val="center"/>
          </w:tcPr>
          <w:p w:rsidR="004D3476" w:rsidRPr="00623EEC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701" w:type="dxa"/>
            <w:vAlign w:val="center"/>
          </w:tcPr>
          <w:p w:rsidR="004D3476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4D3476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</w:tr>
      <w:tr w:rsidR="004D3476" w:rsidRPr="009349CA" w:rsidTr="0054737D">
        <w:trPr>
          <w:trHeight w:val="525"/>
        </w:trPr>
        <w:tc>
          <w:tcPr>
            <w:tcW w:w="498" w:type="dxa"/>
            <w:vAlign w:val="center"/>
          </w:tcPr>
          <w:p w:rsidR="004D3476" w:rsidRPr="009349CA" w:rsidRDefault="004D3476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5.3</w:t>
            </w:r>
          </w:p>
        </w:tc>
        <w:tc>
          <w:tcPr>
            <w:tcW w:w="1878" w:type="dxa"/>
            <w:vAlign w:val="center"/>
          </w:tcPr>
          <w:p w:rsidR="004D3476" w:rsidRPr="009349CA" w:rsidRDefault="004D3476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Бытовая комната (гардеробная)</w:t>
            </w:r>
          </w:p>
        </w:tc>
        <w:tc>
          <w:tcPr>
            <w:tcW w:w="567" w:type="dxa"/>
            <w:vAlign w:val="center"/>
          </w:tcPr>
          <w:p w:rsidR="004D3476" w:rsidRPr="009349CA" w:rsidRDefault="004D3476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567" w:type="dxa"/>
            <w:vAlign w:val="center"/>
          </w:tcPr>
          <w:p w:rsidR="004D3476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26" w:type="dxa"/>
            <w:vAlign w:val="center"/>
          </w:tcPr>
          <w:p w:rsidR="004D3476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01" w:type="dxa"/>
            <w:vAlign w:val="center"/>
          </w:tcPr>
          <w:p w:rsidR="004D3476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  <w:vAlign w:val="center"/>
          </w:tcPr>
          <w:p w:rsidR="004D3476" w:rsidRPr="00623EEC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701" w:type="dxa"/>
            <w:vAlign w:val="center"/>
          </w:tcPr>
          <w:p w:rsidR="004D3476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4D3476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</w:tr>
      <w:tr w:rsidR="004D3476" w:rsidRPr="009349CA" w:rsidTr="004D3476">
        <w:trPr>
          <w:trHeight w:val="367"/>
        </w:trPr>
        <w:tc>
          <w:tcPr>
            <w:tcW w:w="498" w:type="dxa"/>
            <w:vAlign w:val="center"/>
          </w:tcPr>
          <w:p w:rsidR="004D3476" w:rsidRPr="009349CA" w:rsidRDefault="004D3476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878" w:type="dxa"/>
            <w:vAlign w:val="center"/>
          </w:tcPr>
          <w:p w:rsidR="004D3476" w:rsidRPr="009349CA" w:rsidRDefault="004D3476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ОБЩИЕ требования к зоне</w:t>
            </w:r>
          </w:p>
        </w:tc>
        <w:tc>
          <w:tcPr>
            <w:tcW w:w="567" w:type="dxa"/>
            <w:vAlign w:val="center"/>
          </w:tcPr>
          <w:p w:rsidR="004D3476" w:rsidRPr="009349CA" w:rsidRDefault="004D3476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D3476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4D3476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D3476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4D3476" w:rsidRPr="00623EEC" w:rsidRDefault="0054737D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701" w:type="dxa"/>
            <w:vAlign w:val="center"/>
          </w:tcPr>
          <w:p w:rsidR="004D3476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4D3476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</w:tr>
    </w:tbl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 Заключение по зоне:</w:t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2"/>
        <w:gridCol w:w="2270"/>
        <w:gridCol w:w="1039"/>
        <w:gridCol w:w="991"/>
        <w:gridCol w:w="2375"/>
      </w:tblGrid>
      <w:tr w:rsidR="009349CA" w:rsidRPr="009349CA" w:rsidTr="009349CA">
        <w:trPr>
          <w:trHeight w:val="473"/>
        </w:trPr>
        <w:tc>
          <w:tcPr>
            <w:tcW w:w="2092" w:type="dxa"/>
            <w:vMerge w:val="restart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Наименование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Состояние доступности*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(к пункту 3.4 Акта обследования ОСИ)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Рекомендации 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по адаптации 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(вид работы)**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к пункту 4.1 Акта обследования ОСИ</w:t>
            </w:r>
          </w:p>
        </w:tc>
      </w:tr>
      <w:tr w:rsidR="009349CA" w:rsidRPr="009349CA" w:rsidTr="009349CA">
        <w:trPr>
          <w:trHeight w:val="551"/>
        </w:trPr>
        <w:tc>
          <w:tcPr>
            <w:tcW w:w="2092" w:type="dxa"/>
            <w:vMerge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365" w:type="dxa"/>
            <w:vMerge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75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№ фото</w:t>
            </w:r>
          </w:p>
        </w:tc>
        <w:tc>
          <w:tcPr>
            <w:tcW w:w="2475" w:type="dxa"/>
            <w:vMerge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9349CA" w:rsidRPr="009349CA" w:rsidTr="0054737D">
        <w:trPr>
          <w:trHeight w:val="687"/>
        </w:trPr>
        <w:tc>
          <w:tcPr>
            <w:tcW w:w="2092" w:type="dxa"/>
          </w:tcPr>
          <w:p w:rsidR="009349CA" w:rsidRPr="009349CA" w:rsidRDefault="004D3476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Санитарно-гигиенические помещения</w:t>
            </w:r>
          </w:p>
        </w:tc>
        <w:tc>
          <w:tcPr>
            <w:tcW w:w="2365" w:type="dxa"/>
            <w:vAlign w:val="center"/>
          </w:tcPr>
          <w:p w:rsidR="009349CA" w:rsidRPr="009349CA" w:rsidRDefault="004D3476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075" w:type="dxa"/>
            <w:vAlign w:val="center"/>
          </w:tcPr>
          <w:p w:rsidR="009349CA" w:rsidRPr="009349CA" w:rsidRDefault="004D3476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029" w:type="dxa"/>
            <w:vAlign w:val="center"/>
          </w:tcPr>
          <w:p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475" w:type="dxa"/>
            <w:vAlign w:val="center"/>
          </w:tcPr>
          <w:p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</w:tr>
    </w:tbl>
    <w:p w:rsidR="009349CA" w:rsidRPr="009349CA" w:rsidRDefault="009349CA" w:rsidP="009349CA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9349CA" w:rsidRPr="009349CA" w:rsidRDefault="009349CA" w:rsidP="009349C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 xml:space="preserve">* указывается: </w:t>
      </w:r>
      <w:proofErr w:type="gramStart"/>
      <w:r w:rsidRPr="009349CA">
        <w:rPr>
          <w:rFonts w:ascii="Times New Roman" w:eastAsia="Calibri" w:hAnsi="Times New Roman" w:cs="Times New Roman"/>
          <w:sz w:val="24"/>
          <w:szCs w:val="28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9349CA" w:rsidRPr="009349CA" w:rsidRDefault="009349CA" w:rsidP="009349C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9349CA" w:rsidRPr="009349CA" w:rsidRDefault="009349CA" w:rsidP="009349C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Комментарий к заключению:______________________________________</w:t>
      </w:r>
    </w:p>
    <w:p w:rsidR="009349CA" w:rsidRPr="009349CA" w:rsidRDefault="009349CA" w:rsidP="0054737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br w:type="page"/>
      </w:r>
      <w:r w:rsidRPr="009349CA">
        <w:rPr>
          <w:rFonts w:ascii="Times New Roman" w:eastAsia="Calibri" w:hAnsi="Times New Roman" w:cs="Times New Roman"/>
          <w:sz w:val="24"/>
          <w:szCs w:val="28"/>
        </w:rPr>
        <w:t>Приложение 6</w:t>
      </w:r>
    </w:p>
    <w:p w:rsidR="009349CA" w:rsidRPr="009349CA" w:rsidRDefault="009349CA" w:rsidP="0054737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>к Акту обследования ОСИ к паспорту доступности ОСИ</w:t>
      </w:r>
      <w:r w:rsidR="0054737D">
        <w:rPr>
          <w:rFonts w:ascii="Times New Roman" w:eastAsia="Calibri" w:hAnsi="Times New Roman" w:cs="Times New Roman"/>
          <w:sz w:val="24"/>
          <w:szCs w:val="28"/>
        </w:rPr>
        <w:t xml:space="preserve"> № 1</w:t>
      </w:r>
    </w:p>
    <w:p w:rsidR="000C1349" w:rsidRPr="000C1349" w:rsidRDefault="000C1349" w:rsidP="000C134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0C1349">
        <w:rPr>
          <w:rFonts w:ascii="Times New Roman" w:eastAsia="Calibri" w:hAnsi="Times New Roman" w:cs="Times New Roman"/>
          <w:sz w:val="24"/>
          <w:szCs w:val="28"/>
        </w:rPr>
        <w:t>от «17» февраля 2017 г.</w:t>
      </w:r>
    </w:p>
    <w:p w:rsidR="009349CA" w:rsidRPr="0054737D" w:rsidRDefault="009349CA" w:rsidP="009349C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16"/>
          <w:szCs w:val="16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 Результаты обследования:</w:t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6. Системы информации на объекте</w:t>
      </w:r>
    </w:p>
    <w:p w:rsidR="0054737D" w:rsidRPr="004D3476" w:rsidRDefault="0054737D" w:rsidP="0054737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4D3476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Администрация Удобенского сельсовета Горшеченского района</w:t>
      </w:r>
    </w:p>
    <w:p w:rsidR="009349CA" w:rsidRPr="009349CA" w:rsidRDefault="0054737D" w:rsidP="0054737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D3476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Курская область, Горшеченский район, Удобенский сельсовет</w:t>
      </w:r>
      <w:proofErr w:type="gramStart"/>
      <w:r w:rsidRPr="004D3476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.</w:t>
      </w:r>
      <w:proofErr w:type="gramEnd"/>
      <w:r w:rsidRPr="004D3476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</w:t>
      </w:r>
      <w:proofErr w:type="gramStart"/>
      <w:r w:rsidRPr="004D3476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с</w:t>
      </w:r>
      <w:proofErr w:type="gramEnd"/>
      <w:r w:rsidRPr="004D3476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. Удобное, ул. Новая, д. 2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701"/>
        <w:gridCol w:w="709"/>
        <w:gridCol w:w="708"/>
        <w:gridCol w:w="567"/>
        <w:gridCol w:w="1560"/>
        <w:gridCol w:w="1134"/>
        <w:gridCol w:w="1984"/>
        <w:gridCol w:w="1275"/>
      </w:tblGrid>
      <w:tr w:rsidR="009349CA" w:rsidRPr="009349CA" w:rsidTr="0054737D">
        <w:tc>
          <w:tcPr>
            <w:tcW w:w="568" w:type="dxa"/>
            <w:vMerge w:val="restart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701" w:type="dxa"/>
            <w:vMerge w:val="restart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 функционально-планировочного элемента</w:t>
            </w:r>
          </w:p>
        </w:tc>
        <w:tc>
          <w:tcPr>
            <w:tcW w:w="1984" w:type="dxa"/>
            <w:gridSpan w:val="3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2694" w:type="dxa"/>
            <w:gridSpan w:val="2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Выявленные нарушения 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>и замечания</w:t>
            </w:r>
          </w:p>
        </w:tc>
        <w:tc>
          <w:tcPr>
            <w:tcW w:w="3259" w:type="dxa"/>
            <w:gridSpan w:val="2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>Работы по адаптации объектов</w:t>
            </w:r>
          </w:p>
        </w:tc>
      </w:tr>
      <w:tr w:rsidR="009349CA" w:rsidRPr="009349CA" w:rsidTr="0054737D">
        <w:trPr>
          <w:cantSplit/>
          <w:trHeight w:val="1134"/>
        </w:trPr>
        <w:tc>
          <w:tcPr>
            <w:tcW w:w="568" w:type="dxa"/>
            <w:vMerge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>есть</w:t>
            </w:r>
            <w:proofErr w:type="gramEnd"/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>/ нет</w:t>
            </w:r>
          </w:p>
        </w:tc>
        <w:tc>
          <w:tcPr>
            <w:tcW w:w="708" w:type="dxa"/>
            <w:textDirection w:val="btLr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>№ на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>плане</w:t>
            </w:r>
            <w:proofErr w:type="gramEnd"/>
          </w:p>
        </w:tc>
        <w:tc>
          <w:tcPr>
            <w:tcW w:w="567" w:type="dxa"/>
            <w:textDirection w:val="btLr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1560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134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</w:pPr>
            <w:r w:rsidRPr="009349CA"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>Значимо для инвалида (категория)</w:t>
            </w:r>
          </w:p>
        </w:tc>
        <w:tc>
          <w:tcPr>
            <w:tcW w:w="1984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275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>Виды работ</w:t>
            </w:r>
          </w:p>
        </w:tc>
      </w:tr>
      <w:tr w:rsidR="009349CA" w:rsidRPr="009349CA" w:rsidTr="0054737D">
        <w:trPr>
          <w:trHeight w:val="1920"/>
        </w:trPr>
        <w:tc>
          <w:tcPr>
            <w:tcW w:w="568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1701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>Визуальные средства</w:t>
            </w:r>
          </w:p>
        </w:tc>
        <w:tc>
          <w:tcPr>
            <w:tcW w:w="709" w:type="dxa"/>
            <w:vAlign w:val="center"/>
          </w:tcPr>
          <w:p w:rsidR="009349CA" w:rsidRPr="009349CA" w:rsidRDefault="0054737D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708" w:type="dxa"/>
            <w:vAlign w:val="center"/>
          </w:tcPr>
          <w:p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37D">
              <w:rPr>
                <w:rFonts w:ascii="Times New Roman" w:eastAsia="Calibri" w:hAnsi="Times New Roman" w:cs="Times New Roman"/>
                <w:sz w:val="24"/>
                <w:szCs w:val="24"/>
              </w:rPr>
              <w:t>ДП-В</w:t>
            </w:r>
          </w:p>
        </w:tc>
        <w:tc>
          <w:tcPr>
            <w:tcW w:w="1984" w:type="dxa"/>
            <w:vAlign w:val="center"/>
          </w:tcPr>
          <w:p w:rsidR="0054737D" w:rsidRPr="0054737D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4737D">
              <w:rPr>
                <w:rFonts w:ascii="Times New Roman" w:eastAsia="Calibri" w:hAnsi="Times New Roman" w:cs="Times New Roman"/>
              </w:rPr>
              <w:t>обновить информационные таблички о помещениях и специалистах согласно требованиям</w:t>
            </w:r>
          </w:p>
          <w:p w:rsidR="009349CA" w:rsidRPr="009349CA" w:rsidRDefault="009349CA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ремонт</w:t>
            </w:r>
          </w:p>
        </w:tc>
      </w:tr>
      <w:tr w:rsidR="009349CA" w:rsidRPr="009349CA" w:rsidTr="0054737D">
        <w:trPr>
          <w:trHeight w:val="574"/>
        </w:trPr>
        <w:tc>
          <w:tcPr>
            <w:tcW w:w="568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1701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>Акустические средства</w:t>
            </w:r>
          </w:p>
        </w:tc>
        <w:tc>
          <w:tcPr>
            <w:tcW w:w="709" w:type="dxa"/>
            <w:vAlign w:val="center"/>
          </w:tcPr>
          <w:p w:rsidR="009349CA" w:rsidRPr="009349CA" w:rsidRDefault="0054737D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08" w:type="dxa"/>
            <w:vAlign w:val="center"/>
          </w:tcPr>
          <w:p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  <w:vAlign w:val="center"/>
          </w:tcPr>
          <w:p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vAlign w:val="center"/>
          </w:tcPr>
          <w:p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9349CA" w:rsidRPr="009349CA" w:rsidTr="0054737D">
        <w:trPr>
          <w:trHeight w:val="443"/>
        </w:trPr>
        <w:tc>
          <w:tcPr>
            <w:tcW w:w="568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1701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>Тактильные средства</w:t>
            </w:r>
          </w:p>
        </w:tc>
        <w:tc>
          <w:tcPr>
            <w:tcW w:w="709" w:type="dxa"/>
            <w:vAlign w:val="center"/>
          </w:tcPr>
          <w:p w:rsidR="009349CA" w:rsidRPr="009349CA" w:rsidRDefault="0054737D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08" w:type="dxa"/>
            <w:vAlign w:val="center"/>
          </w:tcPr>
          <w:p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  <w:vAlign w:val="center"/>
          </w:tcPr>
          <w:p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vAlign w:val="center"/>
          </w:tcPr>
          <w:p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9349CA" w:rsidRPr="009349CA" w:rsidTr="0054737D">
        <w:trPr>
          <w:trHeight w:val="580"/>
        </w:trPr>
        <w:tc>
          <w:tcPr>
            <w:tcW w:w="568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>ОБЩИЕ требования к зоне</w:t>
            </w:r>
          </w:p>
        </w:tc>
        <w:tc>
          <w:tcPr>
            <w:tcW w:w="70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  <w:vAlign w:val="center"/>
          </w:tcPr>
          <w:p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vAlign w:val="center"/>
          </w:tcPr>
          <w:p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ремонт</w:t>
            </w:r>
          </w:p>
        </w:tc>
      </w:tr>
    </w:tbl>
    <w:p w:rsidR="009349CA" w:rsidRPr="0054737D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val="en-US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 Заключение по зоне:</w:t>
      </w:r>
    </w:p>
    <w:p w:rsidR="009349CA" w:rsidRPr="0054737D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2410"/>
        <w:gridCol w:w="992"/>
        <w:gridCol w:w="1071"/>
        <w:gridCol w:w="2473"/>
      </w:tblGrid>
      <w:tr w:rsidR="009349CA" w:rsidRPr="009349CA" w:rsidTr="0054737D">
        <w:trPr>
          <w:trHeight w:val="473"/>
        </w:trPr>
        <w:tc>
          <w:tcPr>
            <w:tcW w:w="2410" w:type="dxa"/>
            <w:vMerge w:val="restart"/>
          </w:tcPr>
          <w:p w:rsidR="009349CA" w:rsidRPr="009349CA" w:rsidRDefault="009349CA" w:rsidP="0054737D">
            <w:pPr>
              <w:spacing w:after="0" w:line="240" w:lineRule="auto"/>
              <w:ind w:left="-5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9349CA" w:rsidRPr="009349CA" w:rsidRDefault="009349CA" w:rsidP="0054737D">
            <w:pPr>
              <w:spacing w:after="0" w:line="240" w:lineRule="auto"/>
              <w:ind w:left="-5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</w:t>
            </w:r>
          </w:p>
          <w:p w:rsidR="009349CA" w:rsidRPr="009349CA" w:rsidRDefault="009349CA" w:rsidP="0054737D">
            <w:pPr>
              <w:spacing w:after="0" w:line="240" w:lineRule="auto"/>
              <w:ind w:left="-5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структурно-функциональной зоны</w:t>
            </w:r>
          </w:p>
        </w:tc>
        <w:tc>
          <w:tcPr>
            <w:tcW w:w="2410" w:type="dxa"/>
            <w:vMerge w:val="restart"/>
            <w:vAlign w:val="center"/>
          </w:tcPr>
          <w:p w:rsidR="009349CA" w:rsidRPr="009349CA" w:rsidRDefault="009349CA" w:rsidP="0054737D">
            <w:pPr>
              <w:spacing w:after="0" w:line="240" w:lineRule="auto"/>
              <w:ind w:left="-5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Состояние доступности*</w:t>
            </w:r>
          </w:p>
          <w:p w:rsidR="009349CA" w:rsidRPr="009349CA" w:rsidRDefault="009349CA" w:rsidP="0054737D">
            <w:pPr>
              <w:spacing w:after="0" w:line="240" w:lineRule="auto"/>
              <w:ind w:left="-5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(к пункту 3.4 Акта обследования ОСИ)</w:t>
            </w:r>
          </w:p>
          <w:p w:rsidR="009349CA" w:rsidRPr="009349CA" w:rsidRDefault="009349CA" w:rsidP="0054737D">
            <w:pPr>
              <w:spacing w:after="0" w:line="240" w:lineRule="auto"/>
              <w:ind w:left="-5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063" w:type="dxa"/>
            <w:gridSpan w:val="2"/>
            <w:vAlign w:val="center"/>
          </w:tcPr>
          <w:p w:rsidR="009349CA" w:rsidRPr="009349CA" w:rsidRDefault="009349CA" w:rsidP="0054737D">
            <w:pPr>
              <w:spacing w:after="0" w:line="240" w:lineRule="auto"/>
              <w:ind w:left="-5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Приложение</w:t>
            </w:r>
          </w:p>
        </w:tc>
        <w:tc>
          <w:tcPr>
            <w:tcW w:w="2473" w:type="dxa"/>
            <w:vMerge w:val="restart"/>
          </w:tcPr>
          <w:p w:rsidR="009349CA" w:rsidRPr="009349CA" w:rsidRDefault="009349CA" w:rsidP="0054737D">
            <w:pPr>
              <w:spacing w:after="0" w:line="240" w:lineRule="auto"/>
              <w:ind w:left="-5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Рекомендации </w:t>
            </w:r>
          </w:p>
          <w:p w:rsidR="009349CA" w:rsidRPr="009349CA" w:rsidRDefault="009349CA" w:rsidP="0054737D">
            <w:pPr>
              <w:spacing w:after="0" w:line="240" w:lineRule="auto"/>
              <w:ind w:left="-5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 адаптации </w:t>
            </w:r>
          </w:p>
          <w:p w:rsidR="009349CA" w:rsidRPr="009349CA" w:rsidRDefault="009349CA" w:rsidP="0054737D">
            <w:pPr>
              <w:spacing w:after="0" w:line="240" w:lineRule="auto"/>
              <w:ind w:left="-5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(вид работы)**</w:t>
            </w:r>
          </w:p>
          <w:p w:rsidR="009349CA" w:rsidRPr="009349CA" w:rsidRDefault="009349CA" w:rsidP="0054737D">
            <w:pPr>
              <w:spacing w:after="0" w:line="240" w:lineRule="auto"/>
              <w:ind w:left="-5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к пункту 4.1 Акта обследования ОСИ</w:t>
            </w:r>
          </w:p>
        </w:tc>
      </w:tr>
      <w:tr w:rsidR="009349CA" w:rsidRPr="009349CA" w:rsidTr="0054737D">
        <w:trPr>
          <w:trHeight w:val="551"/>
        </w:trPr>
        <w:tc>
          <w:tcPr>
            <w:tcW w:w="2410" w:type="dxa"/>
            <w:vMerge/>
          </w:tcPr>
          <w:p w:rsidR="009349CA" w:rsidRPr="009349CA" w:rsidRDefault="009349CA" w:rsidP="0054737D">
            <w:pPr>
              <w:spacing w:after="0" w:line="240" w:lineRule="auto"/>
              <w:ind w:left="-5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</w:tcPr>
          <w:p w:rsidR="009349CA" w:rsidRPr="009349CA" w:rsidRDefault="009349CA" w:rsidP="0054737D">
            <w:pPr>
              <w:spacing w:after="0" w:line="240" w:lineRule="auto"/>
              <w:ind w:left="-5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349CA" w:rsidRPr="009349CA" w:rsidRDefault="009349CA" w:rsidP="0054737D">
            <w:pPr>
              <w:spacing w:after="0" w:line="240" w:lineRule="auto"/>
              <w:ind w:left="-5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№ на плане</w:t>
            </w:r>
          </w:p>
        </w:tc>
        <w:tc>
          <w:tcPr>
            <w:tcW w:w="1071" w:type="dxa"/>
            <w:vAlign w:val="center"/>
          </w:tcPr>
          <w:p w:rsidR="009349CA" w:rsidRPr="009349CA" w:rsidRDefault="009349CA" w:rsidP="0054737D">
            <w:pPr>
              <w:spacing w:after="0" w:line="240" w:lineRule="auto"/>
              <w:ind w:left="-5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№ фото</w:t>
            </w:r>
          </w:p>
        </w:tc>
        <w:tc>
          <w:tcPr>
            <w:tcW w:w="2473" w:type="dxa"/>
            <w:vMerge/>
          </w:tcPr>
          <w:p w:rsidR="009349CA" w:rsidRPr="009349CA" w:rsidRDefault="009349CA" w:rsidP="0054737D">
            <w:pPr>
              <w:spacing w:after="0" w:line="240" w:lineRule="auto"/>
              <w:ind w:left="-5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4737D" w:rsidRPr="009349CA" w:rsidTr="0054737D">
        <w:trPr>
          <w:trHeight w:val="224"/>
        </w:trPr>
        <w:tc>
          <w:tcPr>
            <w:tcW w:w="2410" w:type="dxa"/>
          </w:tcPr>
          <w:p w:rsidR="0054737D" w:rsidRPr="00623EEC" w:rsidRDefault="0054737D" w:rsidP="0054737D">
            <w:pPr>
              <w:spacing w:after="0" w:line="240" w:lineRule="auto"/>
              <w:ind w:left="-534"/>
              <w:jc w:val="center"/>
              <w:rPr>
                <w:rFonts w:ascii="Times New Roman" w:eastAsia="Calibri" w:hAnsi="Times New Roman" w:cs="Times New Roman"/>
              </w:rPr>
            </w:pPr>
          </w:p>
          <w:p w:rsidR="0054737D" w:rsidRPr="00623EEC" w:rsidRDefault="0054737D" w:rsidP="0054737D">
            <w:pPr>
              <w:spacing w:after="0" w:line="240" w:lineRule="auto"/>
              <w:ind w:left="-534"/>
              <w:jc w:val="center"/>
              <w:rPr>
                <w:rFonts w:ascii="Times New Roman" w:eastAsia="Calibri" w:hAnsi="Times New Roman" w:cs="Times New Roman"/>
              </w:rPr>
            </w:pPr>
            <w:r w:rsidRPr="00623EE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Системы информации на объекте</w:t>
            </w:r>
          </w:p>
        </w:tc>
        <w:tc>
          <w:tcPr>
            <w:tcW w:w="2410" w:type="dxa"/>
            <w:vAlign w:val="center"/>
          </w:tcPr>
          <w:p w:rsidR="0054737D" w:rsidRPr="00623EEC" w:rsidRDefault="0054737D" w:rsidP="0054737D">
            <w:pPr>
              <w:spacing w:after="0" w:line="240" w:lineRule="auto"/>
              <w:ind w:left="-534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ДП-И </w:t>
            </w:r>
          </w:p>
        </w:tc>
        <w:tc>
          <w:tcPr>
            <w:tcW w:w="992" w:type="dxa"/>
            <w:vAlign w:val="center"/>
          </w:tcPr>
          <w:p w:rsidR="0054737D" w:rsidRPr="00623EEC" w:rsidRDefault="0054737D" w:rsidP="0054737D">
            <w:pPr>
              <w:spacing w:after="0" w:line="240" w:lineRule="auto"/>
              <w:ind w:left="-5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71" w:type="dxa"/>
            <w:vAlign w:val="center"/>
          </w:tcPr>
          <w:p w:rsidR="0054737D" w:rsidRPr="00623EEC" w:rsidRDefault="0054737D" w:rsidP="0054737D">
            <w:pPr>
              <w:spacing w:after="0" w:line="240" w:lineRule="auto"/>
              <w:ind w:left="-5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73" w:type="dxa"/>
            <w:vAlign w:val="center"/>
          </w:tcPr>
          <w:p w:rsidR="0054737D" w:rsidRPr="00623EEC" w:rsidRDefault="0054737D" w:rsidP="0054737D">
            <w:pPr>
              <w:spacing w:after="0" w:line="240" w:lineRule="auto"/>
              <w:ind w:left="-534"/>
              <w:jc w:val="center"/>
              <w:rPr>
                <w:rFonts w:ascii="Times New Roman" w:eastAsia="Calibri" w:hAnsi="Times New Roman" w:cs="Times New Roman"/>
              </w:rPr>
            </w:pPr>
            <w:r w:rsidRPr="00623EEC">
              <w:rPr>
                <w:rFonts w:ascii="Times New Roman" w:eastAsia="Calibri" w:hAnsi="Times New Roman" w:cs="Times New Roman"/>
              </w:rPr>
              <w:t>Текущий ремонт</w:t>
            </w:r>
          </w:p>
          <w:p w:rsidR="0054737D" w:rsidRPr="00623EEC" w:rsidRDefault="0054737D" w:rsidP="0054737D">
            <w:pPr>
              <w:spacing w:after="0" w:line="240" w:lineRule="auto"/>
              <w:ind w:left="-534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</w:tbl>
    <w:p w:rsidR="009349CA" w:rsidRPr="009349CA" w:rsidRDefault="009349CA" w:rsidP="009349C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 xml:space="preserve">* указывается: </w:t>
      </w:r>
      <w:proofErr w:type="gramStart"/>
      <w:r w:rsidRPr="009349CA">
        <w:rPr>
          <w:rFonts w:ascii="Times New Roman" w:eastAsia="Calibri" w:hAnsi="Times New Roman" w:cs="Times New Roman"/>
          <w:sz w:val="24"/>
          <w:szCs w:val="28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9349CA" w:rsidRPr="009349CA" w:rsidRDefault="009349CA" w:rsidP="009349C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Комментарий к заключению:</w:t>
      </w:r>
      <w:r w:rsidR="0054737D" w:rsidRPr="0054737D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Состояние доступности объекта оценено как условная (с дополнительной помощью) доступность, что не обеспечивает полноценного нахождения на объекте</w:t>
      </w:r>
    </w:p>
    <w:p w:rsidR="009349CA" w:rsidRPr="009349CA" w:rsidRDefault="009349CA" w:rsidP="009349CA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9349CA" w:rsidRPr="009349CA" w:rsidRDefault="009349CA" w:rsidP="009349CA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  <w:sectPr w:rsidR="009349CA" w:rsidRPr="009349CA" w:rsidSect="00F334ED">
          <w:headerReference w:type="default" r:id="rId8"/>
          <w:footerReference w:type="default" r:id="rId9"/>
          <w:pgSz w:w="11906" w:h="16838"/>
          <w:pgMar w:top="851" w:right="1134" w:bottom="426" w:left="1701" w:header="709" w:footer="709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docGrid w:linePitch="360"/>
        </w:sectPr>
      </w:pPr>
    </w:p>
    <w:p w:rsidR="002A245C" w:rsidRDefault="00BF6B26" w:rsidP="00BF6B26">
      <w:r>
        <w:rPr>
          <w:noProof/>
          <w:lang w:eastAsia="ru-RU"/>
        </w:rPr>
        <w:drawing>
          <wp:inline distT="0" distB="0" distL="0" distR="0" wp14:anchorId="3D0A1199" wp14:editId="4651FD43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fTZGsVt7Q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B26" w:rsidRDefault="00BF6B26" w:rsidP="00BF6B26">
      <w:r>
        <w:rPr>
          <w:noProof/>
          <w:lang w:eastAsia="ru-RU"/>
        </w:rPr>
        <w:drawing>
          <wp:inline distT="0" distB="0" distL="0" distR="0" wp14:anchorId="526DD5A5" wp14:editId="5AAA00C5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itAwC0U6h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B26" w:rsidRDefault="00BF6B26" w:rsidP="00BF6B26">
      <w:pPr>
        <w:jc w:val="center"/>
      </w:pPr>
      <w:r>
        <w:rPr>
          <w:noProof/>
          <w:lang w:eastAsia="ru-RU"/>
        </w:rPr>
        <w:drawing>
          <wp:inline distT="0" distB="0" distL="0" distR="0" wp14:anchorId="46EC59A3" wp14:editId="74379469">
            <wp:extent cx="3562350" cy="43148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e_AxIXql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979" cy="431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B26" w:rsidRDefault="00BF6B26" w:rsidP="00BF6B26">
      <w:pPr>
        <w:jc w:val="center"/>
      </w:pPr>
      <w:r>
        <w:rPr>
          <w:noProof/>
          <w:lang w:eastAsia="ru-RU"/>
        </w:rPr>
        <w:drawing>
          <wp:inline distT="0" distB="0" distL="0" distR="0" wp14:anchorId="134563F4" wp14:editId="68183904">
            <wp:extent cx="3796095" cy="4381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rDwfykPBN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067" cy="437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B26" w:rsidRDefault="00BF6B26" w:rsidP="00BF6B26">
      <w:pPr>
        <w:jc w:val="center"/>
      </w:pPr>
    </w:p>
    <w:p w:rsidR="00BF6B26" w:rsidRDefault="00BF6B26" w:rsidP="00BF6B26">
      <w:pPr>
        <w:jc w:val="center"/>
      </w:pPr>
      <w:r>
        <w:rPr>
          <w:noProof/>
          <w:lang w:eastAsia="ru-RU"/>
        </w:rPr>
        <w:drawing>
          <wp:inline distT="0" distB="0" distL="0" distR="0" wp14:anchorId="04504332" wp14:editId="162E887E">
            <wp:extent cx="3933825" cy="46577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_L_1c8sGWE (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724" cy="4655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B26" w:rsidRDefault="00BF6B26" w:rsidP="00BF6B26">
      <w:pPr>
        <w:jc w:val="center"/>
      </w:pPr>
      <w:r>
        <w:rPr>
          <w:noProof/>
          <w:lang w:eastAsia="ru-RU"/>
        </w:rPr>
        <w:drawing>
          <wp:inline distT="0" distB="0" distL="0" distR="0" wp14:anchorId="12370D83" wp14:editId="650E15DB">
            <wp:extent cx="3609975" cy="429420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H2DvUmuoy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492" cy="4294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B26" w:rsidRDefault="00BF6B26" w:rsidP="00BF6B26">
      <w:pPr>
        <w:jc w:val="center"/>
      </w:pPr>
      <w:r>
        <w:rPr>
          <w:noProof/>
          <w:lang w:eastAsia="ru-RU"/>
        </w:rPr>
        <w:drawing>
          <wp:inline distT="0" distB="0" distL="0" distR="0" wp14:anchorId="68696665" wp14:editId="2E8A29DA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-2ldzEYcW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B26" w:rsidRDefault="00BF6B26" w:rsidP="00BF6B26">
      <w:pPr>
        <w:jc w:val="center"/>
      </w:pPr>
      <w:r>
        <w:rPr>
          <w:noProof/>
          <w:lang w:eastAsia="ru-RU"/>
        </w:rPr>
        <w:drawing>
          <wp:inline distT="0" distB="0" distL="0" distR="0" wp14:anchorId="05745F06" wp14:editId="5C6E1FF3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_xG_XxYISg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B26" w:rsidRDefault="00BF6B26" w:rsidP="00BF6B26">
      <w:pPr>
        <w:jc w:val="center"/>
      </w:pPr>
      <w:r>
        <w:rPr>
          <w:noProof/>
          <w:lang w:eastAsia="ru-RU"/>
        </w:rPr>
        <w:drawing>
          <wp:inline distT="0" distB="0" distL="0" distR="0" wp14:anchorId="07CCA504" wp14:editId="50E347F8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CLGG4tnxg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B26" w:rsidRDefault="00BF6B26" w:rsidP="00BF6B26">
      <w:pPr>
        <w:jc w:val="center"/>
      </w:pPr>
      <w:r>
        <w:rPr>
          <w:noProof/>
          <w:lang w:eastAsia="ru-RU"/>
        </w:rPr>
        <w:drawing>
          <wp:inline distT="0" distB="0" distL="0" distR="0" wp14:anchorId="3A4CD3CE" wp14:editId="30665017">
            <wp:extent cx="4857750" cy="4468507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rfpp2YDkW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155" cy="446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B26" w:rsidRDefault="00BF6B26" w:rsidP="00BF6B26">
      <w:pPr>
        <w:jc w:val="center"/>
      </w:pPr>
      <w:r>
        <w:rPr>
          <w:noProof/>
          <w:lang w:eastAsia="ru-RU"/>
        </w:rPr>
        <w:drawing>
          <wp:inline distT="0" distB="0" distL="0" distR="0" wp14:anchorId="601B5C6B" wp14:editId="14B55B73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wkE9qzJb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B26" w:rsidRDefault="00BF6B26" w:rsidP="00BF6B26">
      <w:pPr>
        <w:jc w:val="center"/>
      </w:pPr>
      <w:r>
        <w:rPr>
          <w:noProof/>
          <w:lang w:eastAsia="ru-RU"/>
        </w:rPr>
        <w:drawing>
          <wp:inline distT="0" distB="0" distL="0" distR="0" wp14:anchorId="0C8217CF" wp14:editId="75D8092F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iFI74iQpyg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4ED" w:rsidRDefault="00F334ED" w:rsidP="00F334E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F334ED" w:rsidRPr="009349CA" w:rsidRDefault="00F334ED" w:rsidP="00F334E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УТВЕРЖДАЮ</w:t>
      </w:r>
    </w:p>
    <w:p w:rsidR="00F334ED" w:rsidRPr="009349CA" w:rsidRDefault="00F334ED" w:rsidP="00F334E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Глава Администрации</w:t>
      </w:r>
    </w:p>
    <w:p w:rsidR="00F334ED" w:rsidRPr="009349CA" w:rsidRDefault="00F334ED" w:rsidP="00F334E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Удобенского сельсовета</w:t>
      </w:r>
    </w:p>
    <w:p w:rsidR="00F334ED" w:rsidRPr="009349CA" w:rsidRDefault="00F334ED" w:rsidP="00F334E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_____________</w:t>
      </w:r>
      <w:r>
        <w:rPr>
          <w:rFonts w:ascii="Times New Roman" w:eastAsia="Calibri" w:hAnsi="Times New Roman" w:cs="Times New Roman"/>
          <w:sz w:val="28"/>
          <w:szCs w:val="28"/>
        </w:rPr>
        <w:t>___А.И. Марчев</w:t>
      </w:r>
    </w:p>
    <w:p w:rsidR="00F334ED" w:rsidRPr="009349CA" w:rsidRDefault="00F334ED" w:rsidP="00F334E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«17» февраля 2017 </w:t>
      </w:r>
      <w:r w:rsidRPr="009349CA">
        <w:rPr>
          <w:rFonts w:ascii="Times New Roman" w:eastAsia="Calibri" w:hAnsi="Times New Roman" w:cs="Times New Roman"/>
          <w:sz w:val="28"/>
          <w:szCs w:val="28"/>
        </w:rPr>
        <w:t>г.</w:t>
      </w:r>
    </w:p>
    <w:p w:rsidR="00F334ED" w:rsidRDefault="00F334ED" w:rsidP="00F334ED">
      <w:pPr>
        <w:jc w:val="both"/>
      </w:pPr>
    </w:p>
    <w:p w:rsidR="00F334ED" w:rsidRDefault="00F334ED" w:rsidP="00F334ED">
      <w:pPr>
        <w:jc w:val="both"/>
      </w:pPr>
    </w:p>
    <w:p w:rsidR="00F334ED" w:rsidRDefault="00F334ED" w:rsidP="00F334ED">
      <w:pPr>
        <w:jc w:val="both"/>
      </w:pPr>
    </w:p>
    <w:p w:rsidR="00F334ED" w:rsidRDefault="00F334ED" w:rsidP="00F334ED">
      <w:pPr>
        <w:jc w:val="both"/>
      </w:pPr>
    </w:p>
    <w:p w:rsidR="00F334ED" w:rsidRDefault="00F334ED" w:rsidP="00F334ED">
      <w:pPr>
        <w:jc w:val="both"/>
      </w:pPr>
    </w:p>
    <w:p w:rsidR="00F334ED" w:rsidRDefault="00F334ED" w:rsidP="00F334ED">
      <w:pPr>
        <w:jc w:val="both"/>
      </w:pPr>
    </w:p>
    <w:p w:rsidR="00F334ED" w:rsidRPr="00F334ED" w:rsidRDefault="00F334ED" w:rsidP="00F334ED">
      <w:pPr>
        <w:pStyle w:val="a9"/>
        <w:jc w:val="center"/>
        <w:rPr>
          <w:rFonts w:ascii="Comic Sans MS" w:hAnsi="Comic Sans MS"/>
          <w:b/>
          <w:sz w:val="36"/>
          <w:szCs w:val="36"/>
        </w:rPr>
      </w:pPr>
      <w:r w:rsidRPr="00F334ED">
        <w:rPr>
          <w:rFonts w:ascii="Comic Sans MS" w:hAnsi="Comic Sans MS"/>
          <w:b/>
          <w:sz w:val="36"/>
          <w:szCs w:val="36"/>
        </w:rPr>
        <w:t>ПАСПОРТ</w:t>
      </w:r>
    </w:p>
    <w:p w:rsidR="00F334ED" w:rsidRPr="00F334ED" w:rsidRDefault="00F334ED" w:rsidP="00F334ED">
      <w:pPr>
        <w:pStyle w:val="a9"/>
        <w:jc w:val="center"/>
        <w:rPr>
          <w:rFonts w:ascii="Comic Sans MS" w:hAnsi="Comic Sans MS"/>
          <w:b/>
          <w:sz w:val="36"/>
          <w:szCs w:val="36"/>
        </w:rPr>
      </w:pPr>
      <w:r w:rsidRPr="00F334ED">
        <w:rPr>
          <w:rFonts w:ascii="Comic Sans MS" w:hAnsi="Comic Sans MS"/>
          <w:b/>
          <w:sz w:val="36"/>
          <w:szCs w:val="36"/>
        </w:rPr>
        <w:t>объекта социальной инфраструктуры (ОСИ) № 1</w:t>
      </w:r>
    </w:p>
    <w:p w:rsidR="00F334ED" w:rsidRPr="00F334ED" w:rsidRDefault="00F334ED" w:rsidP="00F334ED">
      <w:pPr>
        <w:pStyle w:val="a9"/>
        <w:jc w:val="center"/>
        <w:rPr>
          <w:rFonts w:ascii="Comic Sans MS" w:hAnsi="Comic Sans MS"/>
          <w:b/>
          <w:sz w:val="36"/>
          <w:szCs w:val="36"/>
        </w:rPr>
      </w:pPr>
      <w:r w:rsidRPr="00F334ED">
        <w:rPr>
          <w:rFonts w:ascii="Comic Sans MS" w:hAnsi="Comic Sans MS"/>
          <w:b/>
          <w:sz w:val="36"/>
          <w:szCs w:val="36"/>
        </w:rPr>
        <w:t>Администрации Удобенского сельсовета</w:t>
      </w:r>
    </w:p>
    <w:p w:rsidR="00F334ED" w:rsidRPr="00F334ED" w:rsidRDefault="00F334ED" w:rsidP="00F334ED">
      <w:pPr>
        <w:pStyle w:val="a9"/>
        <w:jc w:val="center"/>
        <w:rPr>
          <w:rFonts w:ascii="Comic Sans MS" w:hAnsi="Comic Sans MS"/>
          <w:b/>
          <w:sz w:val="36"/>
          <w:szCs w:val="36"/>
        </w:rPr>
      </w:pPr>
      <w:r w:rsidRPr="00F334ED">
        <w:rPr>
          <w:rFonts w:ascii="Comic Sans MS" w:hAnsi="Comic Sans MS"/>
          <w:b/>
          <w:sz w:val="36"/>
          <w:szCs w:val="36"/>
        </w:rPr>
        <w:t>Горшеченского района Курской области</w:t>
      </w:r>
    </w:p>
    <w:p w:rsidR="00F334ED" w:rsidRPr="00F334ED" w:rsidRDefault="00F334ED" w:rsidP="00F334ED">
      <w:pPr>
        <w:pStyle w:val="a9"/>
        <w:jc w:val="both"/>
        <w:rPr>
          <w:sz w:val="36"/>
          <w:szCs w:val="36"/>
        </w:rPr>
      </w:pPr>
    </w:p>
    <w:p w:rsidR="00F334ED" w:rsidRDefault="00F334ED" w:rsidP="00F334ED">
      <w:pPr>
        <w:pStyle w:val="a9"/>
        <w:jc w:val="both"/>
        <w:rPr>
          <w:sz w:val="28"/>
          <w:szCs w:val="28"/>
        </w:rPr>
      </w:pPr>
    </w:p>
    <w:p w:rsidR="00F334ED" w:rsidRDefault="00F334ED" w:rsidP="00F334ED">
      <w:pPr>
        <w:pStyle w:val="a9"/>
        <w:jc w:val="both"/>
        <w:rPr>
          <w:sz w:val="28"/>
          <w:szCs w:val="28"/>
        </w:rPr>
      </w:pPr>
    </w:p>
    <w:p w:rsidR="00F334ED" w:rsidRDefault="00F334ED" w:rsidP="00F334ED">
      <w:pPr>
        <w:pStyle w:val="a9"/>
        <w:jc w:val="both"/>
        <w:rPr>
          <w:sz w:val="28"/>
          <w:szCs w:val="28"/>
        </w:rPr>
      </w:pPr>
    </w:p>
    <w:p w:rsidR="00F334ED" w:rsidRDefault="00F334ED" w:rsidP="00F334ED">
      <w:pPr>
        <w:pStyle w:val="a9"/>
        <w:jc w:val="both"/>
        <w:rPr>
          <w:sz w:val="28"/>
          <w:szCs w:val="28"/>
        </w:rPr>
      </w:pPr>
    </w:p>
    <w:p w:rsidR="00F334ED" w:rsidRDefault="00F334ED" w:rsidP="00F334ED">
      <w:pPr>
        <w:pStyle w:val="a9"/>
        <w:jc w:val="both"/>
        <w:rPr>
          <w:sz w:val="28"/>
          <w:szCs w:val="28"/>
        </w:rPr>
      </w:pPr>
    </w:p>
    <w:p w:rsidR="00F334ED" w:rsidRDefault="00F334ED" w:rsidP="00F334ED">
      <w:pPr>
        <w:pStyle w:val="a9"/>
        <w:jc w:val="both"/>
        <w:rPr>
          <w:sz w:val="28"/>
          <w:szCs w:val="28"/>
        </w:rPr>
      </w:pPr>
    </w:p>
    <w:p w:rsidR="00F334ED" w:rsidRPr="00F334ED" w:rsidRDefault="00F334ED" w:rsidP="00F334ED">
      <w:pPr>
        <w:pStyle w:val="a9"/>
        <w:jc w:val="center"/>
        <w:rPr>
          <w:rFonts w:ascii="Comic Sans MS" w:hAnsi="Comic Sans MS"/>
        </w:rPr>
      </w:pPr>
      <w:proofErr w:type="gramStart"/>
      <w:r w:rsidRPr="00F334ED">
        <w:rPr>
          <w:rFonts w:ascii="Comic Sans MS" w:hAnsi="Comic Sans MS"/>
        </w:rPr>
        <w:t>Адрес объекта: 306816, Курская область, Горшеченский район, Удобенский сельсовет, с. Удобное, ул. Новая, д. 2</w:t>
      </w:r>
      <w:proofErr w:type="gramEnd"/>
    </w:p>
    <w:p w:rsidR="00F334ED" w:rsidRPr="00F334ED" w:rsidRDefault="00F334ED" w:rsidP="00F334ED">
      <w:pPr>
        <w:pStyle w:val="a9"/>
        <w:jc w:val="center"/>
        <w:rPr>
          <w:rFonts w:ascii="Comic Sans MS" w:hAnsi="Comic Sans MS"/>
        </w:rPr>
      </w:pPr>
    </w:p>
    <w:p w:rsidR="00F334ED" w:rsidRDefault="00F334ED" w:rsidP="00F334ED">
      <w:pPr>
        <w:pStyle w:val="a9"/>
        <w:jc w:val="both"/>
        <w:rPr>
          <w:sz w:val="28"/>
          <w:szCs w:val="28"/>
        </w:rPr>
      </w:pPr>
    </w:p>
    <w:p w:rsidR="00F334ED" w:rsidRDefault="00F334ED" w:rsidP="00F334ED">
      <w:pPr>
        <w:pStyle w:val="a9"/>
        <w:jc w:val="both"/>
        <w:rPr>
          <w:sz w:val="28"/>
          <w:szCs w:val="28"/>
        </w:rPr>
      </w:pPr>
    </w:p>
    <w:p w:rsidR="00F334ED" w:rsidRDefault="00F334ED" w:rsidP="00F334ED">
      <w:pPr>
        <w:pStyle w:val="a9"/>
        <w:jc w:val="both"/>
        <w:rPr>
          <w:sz w:val="28"/>
          <w:szCs w:val="28"/>
        </w:rPr>
      </w:pPr>
    </w:p>
    <w:p w:rsidR="00F334ED" w:rsidRDefault="00F334ED" w:rsidP="00F334ED">
      <w:pPr>
        <w:pStyle w:val="a9"/>
        <w:jc w:val="both"/>
        <w:rPr>
          <w:sz w:val="28"/>
          <w:szCs w:val="28"/>
        </w:rPr>
      </w:pPr>
    </w:p>
    <w:p w:rsidR="00F334ED" w:rsidRDefault="00F334ED" w:rsidP="00F334ED">
      <w:pPr>
        <w:pStyle w:val="a9"/>
        <w:jc w:val="both"/>
        <w:rPr>
          <w:sz w:val="28"/>
          <w:szCs w:val="28"/>
        </w:rPr>
      </w:pPr>
    </w:p>
    <w:p w:rsidR="00F334ED" w:rsidRDefault="00F334ED" w:rsidP="00F334ED">
      <w:pPr>
        <w:pStyle w:val="a9"/>
        <w:jc w:val="both"/>
        <w:rPr>
          <w:sz w:val="28"/>
          <w:szCs w:val="28"/>
        </w:rPr>
      </w:pPr>
    </w:p>
    <w:p w:rsidR="00F334ED" w:rsidRDefault="00F334ED" w:rsidP="00F334ED">
      <w:pPr>
        <w:pStyle w:val="a9"/>
        <w:jc w:val="both"/>
        <w:rPr>
          <w:sz w:val="28"/>
          <w:szCs w:val="28"/>
        </w:rPr>
      </w:pPr>
    </w:p>
    <w:p w:rsidR="00F334ED" w:rsidRDefault="00F334ED" w:rsidP="00F334ED">
      <w:pPr>
        <w:pStyle w:val="a9"/>
        <w:jc w:val="both"/>
        <w:rPr>
          <w:sz w:val="28"/>
          <w:szCs w:val="28"/>
        </w:rPr>
      </w:pPr>
    </w:p>
    <w:p w:rsidR="00F334ED" w:rsidRPr="00F334ED" w:rsidRDefault="00F334ED" w:rsidP="00F334ED">
      <w:pPr>
        <w:pStyle w:val="a9"/>
        <w:ind w:firstLine="4253"/>
        <w:jc w:val="both"/>
        <w:rPr>
          <w:rFonts w:ascii="Comic Sans MS" w:hAnsi="Comic Sans MS"/>
        </w:rPr>
      </w:pPr>
      <w:r w:rsidRPr="00F334ED">
        <w:rPr>
          <w:rFonts w:ascii="Comic Sans MS" w:hAnsi="Comic Sans MS"/>
        </w:rPr>
        <w:t>Исп.: заместитель Главы администрации</w:t>
      </w:r>
    </w:p>
    <w:p w:rsidR="00F334ED" w:rsidRPr="00F334ED" w:rsidRDefault="00F334ED" w:rsidP="00F334ED">
      <w:pPr>
        <w:pStyle w:val="a9"/>
        <w:ind w:firstLine="4253"/>
        <w:jc w:val="both"/>
        <w:rPr>
          <w:rFonts w:ascii="Comic Sans MS" w:hAnsi="Comic Sans MS"/>
        </w:rPr>
      </w:pPr>
      <w:r w:rsidRPr="00F334ED">
        <w:rPr>
          <w:rFonts w:ascii="Comic Sans MS" w:hAnsi="Comic Sans MS"/>
        </w:rPr>
        <w:t>Удобенского сельсовета</w:t>
      </w:r>
    </w:p>
    <w:p w:rsidR="00F334ED" w:rsidRPr="00F334ED" w:rsidRDefault="00F334ED" w:rsidP="00F334ED">
      <w:pPr>
        <w:pStyle w:val="a9"/>
        <w:ind w:firstLine="4253"/>
        <w:jc w:val="both"/>
        <w:rPr>
          <w:rFonts w:ascii="Comic Sans MS" w:hAnsi="Comic Sans MS"/>
        </w:rPr>
      </w:pPr>
      <w:r w:rsidRPr="00F334ED">
        <w:rPr>
          <w:rFonts w:ascii="Comic Sans MS" w:hAnsi="Comic Sans MS"/>
        </w:rPr>
        <w:t>Попова С.А.</w:t>
      </w:r>
    </w:p>
    <w:sectPr w:rsidR="00F334ED" w:rsidRPr="00F334ED" w:rsidSect="00F334ED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26B2" w:rsidRDefault="003926B2">
      <w:pPr>
        <w:spacing w:after="0" w:line="240" w:lineRule="auto"/>
      </w:pPr>
      <w:r>
        <w:separator/>
      </w:r>
    </w:p>
  </w:endnote>
  <w:endnote w:type="continuationSeparator" w:id="0">
    <w:p w:rsidR="003926B2" w:rsidRDefault="00392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MM_367 RG 585 NO 11 OP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nioMM_485 SB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EB5" w:rsidRPr="004D3476" w:rsidRDefault="00960EB5" w:rsidP="00BF6B26">
    <w:pPr>
      <w:pStyle w:val="a6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26B2" w:rsidRDefault="003926B2">
      <w:pPr>
        <w:spacing w:after="0" w:line="240" w:lineRule="auto"/>
      </w:pPr>
      <w:r>
        <w:separator/>
      </w:r>
    </w:p>
  </w:footnote>
  <w:footnote w:type="continuationSeparator" w:id="0">
    <w:p w:rsidR="003926B2" w:rsidRDefault="00392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EB5" w:rsidRDefault="00960EB5" w:rsidP="00BF6B26">
    <w:pPr>
      <w:pStyle w:val="a4"/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2CDF2281"/>
    <w:multiLevelType w:val="multilevel"/>
    <w:tmpl w:val="B21A0B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474" w:hanging="7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74" w:hanging="76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>
    <w:nsid w:val="39203680"/>
    <w:multiLevelType w:val="hybridMultilevel"/>
    <w:tmpl w:val="EEFE4352"/>
    <w:lvl w:ilvl="0" w:tplc="AEA6C6D2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0212B1A"/>
    <w:multiLevelType w:val="hybridMultilevel"/>
    <w:tmpl w:val="1194A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E5B"/>
    <w:rsid w:val="000C1349"/>
    <w:rsid w:val="000C31AE"/>
    <w:rsid w:val="000F168A"/>
    <w:rsid w:val="001D6CD2"/>
    <w:rsid w:val="00250041"/>
    <w:rsid w:val="002A2384"/>
    <w:rsid w:val="002A245C"/>
    <w:rsid w:val="00334C5D"/>
    <w:rsid w:val="00373D75"/>
    <w:rsid w:val="003926B2"/>
    <w:rsid w:val="003D7309"/>
    <w:rsid w:val="004C20CF"/>
    <w:rsid w:val="004D3476"/>
    <w:rsid w:val="00542F8E"/>
    <w:rsid w:val="0054737D"/>
    <w:rsid w:val="005A7E21"/>
    <w:rsid w:val="005D1FA2"/>
    <w:rsid w:val="00601BE9"/>
    <w:rsid w:val="006A3F39"/>
    <w:rsid w:val="006C2311"/>
    <w:rsid w:val="00734A00"/>
    <w:rsid w:val="007F21A7"/>
    <w:rsid w:val="00882A15"/>
    <w:rsid w:val="008B7D69"/>
    <w:rsid w:val="008D1F75"/>
    <w:rsid w:val="008F1B3B"/>
    <w:rsid w:val="009349CA"/>
    <w:rsid w:val="00935B63"/>
    <w:rsid w:val="00960EB5"/>
    <w:rsid w:val="00A35367"/>
    <w:rsid w:val="00A4709D"/>
    <w:rsid w:val="00BB30C7"/>
    <w:rsid w:val="00BF4A50"/>
    <w:rsid w:val="00BF6B26"/>
    <w:rsid w:val="00C150DB"/>
    <w:rsid w:val="00CF010C"/>
    <w:rsid w:val="00CF1E5B"/>
    <w:rsid w:val="00D510AA"/>
    <w:rsid w:val="00E52EBB"/>
    <w:rsid w:val="00ED1F83"/>
    <w:rsid w:val="00F13902"/>
    <w:rsid w:val="00F201EF"/>
    <w:rsid w:val="00F33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page number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9349CA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paragraph" w:styleId="2">
    <w:name w:val="heading 2"/>
    <w:basedOn w:val="a"/>
    <w:next w:val="a"/>
    <w:link w:val="20"/>
    <w:uiPriority w:val="9"/>
    <w:qFormat/>
    <w:rsid w:val="009349CA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paragraph" w:styleId="3">
    <w:name w:val="heading 3"/>
    <w:basedOn w:val="a"/>
    <w:next w:val="a"/>
    <w:link w:val="30"/>
    <w:qFormat/>
    <w:rsid w:val="009349CA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val="en-GB" w:eastAsia="ru-RU"/>
    </w:rPr>
  </w:style>
  <w:style w:type="paragraph" w:styleId="4">
    <w:name w:val="heading 4"/>
    <w:basedOn w:val="a"/>
    <w:next w:val="a"/>
    <w:link w:val="40"/>
    <w:uiPriority w:val="9"/>
    <w:qFormat/>
    <w:rsid w:val="009349CA"/>
    <w:pPr>
      <w:keepNext/>
      <w:spacing w:before="240" w:after="60" w:line="240" w:lineRule="auto"/>
      <w:outlineLvl w:val="3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styleId="5">
    <w:name w:val="heading 5"/>
    <w:basedOn w:val="a"/>
    <w:next w:val="a"/>
    <w:link w:val="50"/>
    <w:qFormat/>
    <w:rsid w:val="009349CA"/>
    <w:pPr>
      <w:spacing w:before="240" w:after="60" w:line="240" w:lineRule="auto"/>
      <w:outlineLvl w:val="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qFormat/>
    <w:rsid w:val="009349CA"/>
    <w:pPr>
      <w:spacing w:before="240" w:after="60" w:line="240" w:lineRule="auto"/>
      <w:outlineLvl w:val="5"/>
    </w:pPr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qFormat/>
    <w:rsid w:val="009349CA"/>
    <w:pPr>
      <w:keepNext/>
      <w:spacing w:after="0" w:line="240" w:lineRule="auto"/>
      <w:jc w:val="right"/>
      <w:outlineLvl w:val="6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styleId="8">
    <w:name w:val="heading 8"/>
    <w:basedOn w:val="a"/>
    <w:next w:val="a"/>
    <w:link w:val="80"/>
    <w:qFormat/>
    <w:rsid w:val="009349CA"/>
    <w:pPr>
      <w:spacing w:before="240" w:after="60" w:line="240" w:lineRule="auto"/>
      <w:outlineLvl w:val="7"/>
    </w:pPr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349CA"/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character" w:customStyle="1" w:styleId="20">
    <w:name w:val="Заголовок 2 Знак"/>
    <w:basedOn w:val="a0"/>
    <w:link w:val="2"/>
    <w:uiPriority w:val="9"/>
    <w:rsid w:val="009349CA"/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character" w:customStyle="1" w:styleId="30">
    <w:name w:val="Заголовок 3 Знак"/>
    <w:basedOn w:val="a0"/>
    <w:link w:val="3"/>
    <w:rsid w:val="009349CA"/>
    <w:rPr>
      <w:rFonts w:ascii="Arial" w:eastAsia="Times New Roman" w:hAnsi="Arial" w:cs="Times New Roman"/>
      <w:sz w:val="24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uiPriority w:val="9"/>
    <w:rsid w:val="009349CA"/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character" w:customStyle="1" w:styleId="50">
    <w:name w:val="Заголовок 5 Знак"/>
    <w:basedOn w:val="a0"/>
    <w:link w:val="5"/>
    <w:rsid w:val="009349CA"/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basedOn w:val="a0"/>
    <w:link w:val="6"/>
    <w:rsid w:val="009349CA"/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basedOn w:val="a0"/>
    <w:link w:val="7"/>
    <w:rsid w:val="009349CA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80">
    <w:name w:val="Заголовок 8 Знак"/>
    <w:basedOn w:val="a0"/>
    <w:link w:val="8"/>
    <w:rsid w:val="009349CA"/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numbering" w:customStyle="1" w:styleId="11">
    <w:name w:val="Нет списка1"/>
    <w:next w:val="a2"/>
    <w:uiPriority w:val="99"/>
    <w:semiHidden/>
    <w:unhideWhenUsed/>
    <w:rsid w:val="009349CA"/>
  </w:style>
  <w:style w:type="paragraph" w:styleId="a3">
    <w:name w:val="List Paragraph"/>
    <w:basedOn w:val="a"/>
    <w:qFormat/>
    <w:rsid w:val="009349CA"/>
    <w:pPr>
      <w:suppressAutoHyphens/>
      <w:ind w:left="720"/>
    </w:pPr>
    <w:rPr>
      <w:rFonts w:ascii="Calibri" w:eastAsia="Calibri" w:hAnsi="Calibri" w:cs="Calibri"/>
      <w:lang w:eastAsia="ar-SA"/>
    </w:rPr>
  </w:style>
  <w:style w:type="paragraph" w:customStyle="1" w:styleId="Standard">
    <w:name w:val="Standard"/>
    <w:rsid w:val="009349CA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rsid w:val="009349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styleId="a4">
    <w:name w:val="header"/>
    <w:basedOn w:val="a"/>
    <w:link w:val="a5"/>
    <w:uiPriority w:val="99"/>
    <w:unhideWhenUsed/>
    <w:rsid w:val="009349CA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5">
    <w:name w:val="Верхний колонтитул Знак"/>
    <w:basedOn w:val="a0"/>
    <w:link w:val="a4"/>
    <w:uiPriority w:val="99"/>
    <w:rsid w:val="009349CA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styleId="a6">
    <w:name w:val="footer"/>
    <w:basedOn w:val="a"/>
    <w:link w:val="a7"/>
    <w:uiPriority w:val="99"/>
    <w:unhideWhenUsed/>
    <w:rsid w:val="009349CA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7">
    <w:name w:val="Нижний колонтитул Знак"/>
    <w:basedOn w:val="a0"/>
    <w:link w:val="a6"/>
    <w:uiPriority w:val="99"/>
    <w:rsid w:val="009349CA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customStyle="1" w:styleId="ConsPlusNormal">
    <w:name w:val="ConsPlusNormal"/>
    <w:rsid w:val="009349C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HTML">
    <w:name w:val="HTML Cite"/>
    <w:uiPriority w:val="99"/>
    <w:unhideWhenUsed/>
    <w:rsid w:val="009349CA"/>
    <w:rPr>
      <w:i/>
      <w:iCs/>
    </w:rPr>
  </w:style>
  <w:style w:type="character" w:styleId="a8">
    <w:name w:val="Hyperlink"/>
    <w:uiPriority w:val="99"/>
    <w:rsid w:val="009349CA"/>
    <w:rPr>
      <w:color w:val="0000FF"/>
      <w:u w:val="single"/>
    </w:rPr>
  </w:style>
  <w:style w:type="paragraph" w:styleId="a9">
    <w:name w:val="No Spacing"/>
    <w:link w:val="aa"/>
    <w:qFormat/>
    <w:rsid w:val="009349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Без интервала Знак"/>
    <w:link w:val="a9"/>
    <w:rsid w:val="009349C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aliases w:val="Page ICF Number"/>
    <w:basedOn w:val="a0"/>
    <w:rsid w:val="009349CA"/>
  </w:style>
  <w:style w:type="paragraph" w:styleId="ac">
    <w:name w:val="caption"/>
    <w:basedOn w:val="a"/>
    <w:next w:val="a"/>
    <w:uiPriority w:val="35"/>
    <w:qFormat/>
    <w:rsid w:val="009349CA"/>
    <w:pPr>
      <w:spacing w:line="240" w:lineRule="auto"/>
      <w:jc w:val="center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customStyle="1" w:styleId="spc2">
    <w:name w:val="spc 2"/>
    <w:basedOn w:val="a"/>
    <w:rsid w:val="009349CA"/>
    <w:pPr>
      <w:tabs>
        <w:tab w:val="decimal" w:pos="567"/>
      </w:tabs>
      <w:spacing w:before="240" w:after="0" w:line="320" w:lineRule="atLeast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BodyTextStandICF">
    <w:name w:val="Body Text Stand. ICF"/>
    <w:basedOn w:val="a"/>
    <w:rsid w:val="009349CA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rsid w:val="009349CA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rsid w:val="009349CA"/>
    <w:pPr>
      <w:keepNext/>
      <w:keepLines/>
      <w:spacing w:before="120" w:after="240" w:line="240" w:lineRule="auto"/>
      <w:ind w:left="1134" w:hanging="1134"/>
    </w:pPr>
    <w:rPr>
      <w:rFonts w:ascii="Times New Roman" w:eastAsia="Times New Roman" w:hAnsi="Times New Roman" w:cs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"/>
    <w:rsid w:val="009349CA"/>
    <w:pPr>
      <w:keepNext/>
      <w:keepLines/>
      <w:tabs>
        <w:tab w:val="left" w:pos="1559"/>
      </w:tabs>
      <w:spacing w:after="120" w:line="240" w:lineRule="auto"/>
      <w:ind w:left="1559" w:hanging="1559"/>
    </w:pPr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customStyle="1" w:styleId="DimensionICF">
    <w:name w:val="Dimension ICF"/>
    <w:basedOn w:val="a"/>
    <w:rsid w:val="009349CA"/>
    <w:pPr>
      <w:keepNext/>
      <w:keepLines/>
      <w:pageBreakBefore/>
      <w:spacing w:after="120" w:line="240" w:lineRule="auto"/>
    </w:pPr>
    <w:rPr>
      <w:rFonts w:ascii="MinioMM_485 SB 585 NO 11 OP" w:eastAsia="Times New Roman" w:hAnsi="MinioMM_485 SB 585 NO 11 OP" w:cs="Times New Roman"/>
      <w:sz w:val="40"/>
      <w:szCs w:val="20"/>
      <w:lang w:val="en-GB" w:eastAsia="ru-RU"/>
    </w:rPr>
  </w:style>
  <w:style w:type="paragraph" w:customStyle="1" w:styleId="chapter">
    <w:name w:val="chapter"/>
    <w:basedOn w:val="a"/>
    <w:rsid w:val="009349CA"/>
    <w:pPr>
      <w:keepNext/>
      <w:keepLines/>
      <w:spacing w:before="180" w:after="0" w:line="240" w:lineRule="auto"/>
    </w:pPr>
    <w:rPr>
      <w:rFonts w:ascii="Times New Roman" w:eastAsia="Times New Roman" w:hAnsi="Times New Roman" w:cs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"/>
    <w:rsid w:val="009349CA"/>
    <w:pPr>
      <w:keepNext/>
      <w:keepLines/>
      <w:spacing w:after="0" w:line="240" w:lineRule="auto"/>
      <w:ind w:left="504" w:hanging="50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rsid w:val="009349CA"/>
    <w:pPr>
      <w:spacing w:before="240" w:after="0" w:line="240" w:lineRule="auto"/>
      <w:ind w:left="1440" w:hanging="1440"/>
    </w:pPr>
    <w:rPr>
      <w:rFonts w:ascii="Times New Roman" w:eastAsia="Times New Roman" w:hAnsi="Times New Roman" w:cs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rsid w:val="009349CA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"/>
    <w:rsid w:val="009349CA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rsid w:val="009349CA"/>
    <w:pPr>
      <w:tabs>
        <w:tab w:val="left" w:pos="5528"/>
      </w:tabs>
      <w:spacing w:after="0" w:line="240" w:lineRule="auto"/>
      <w:ind w:left="675" w:hanging="448"/>
    </w:pPr>
    <w:rPr>
      <w:rFonts w:ascii="Times New Roman" w:eastAsia="Times New Roman" w:hAnsi="Times New Roman" w:cs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"/>
    <w:rsid w:val="009349CA"/>
    <w:pPr>
      <w:tabs>
        <w:tab w:val="decimal" w:pos="567"/>
      </w:tabs>
      <w:spacing w:before="240" w:after="0" w:line="320" w:lineRule="atLeast"/>
      <w:ind w:left="1134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a"/>
    <w:rsid w:val="009349CA"/>
    <w:pPr>
      <w:spacing w:after="0" w:line="240" w:lineRule="auto"/>
    </w:pPr>
    <w:rPr>
      <w:rFonts w:ascii="Times New Roman" w:eastAsia="Times New Roman" w:hAnsi="Times New Roman" w:cs="Times New Roman"/>
      <w:sz w:val="60"/>
      <w:szCs w:val="20"/>
      <w:lang w:val="en-GB" w:eastAsia="ru-RU"/>
    </w:rPr>
  </w:style>
  <w:style w:type="paragraph" w:styleId="ad">
    <w:name w:val="Subtitle"/>
    <w:basedOn w:val="a"/>
    <w:link w:val="ae"/>
    <w:qFormat/>
    <w:rsid w:val="009349CA"/>
    <w:pPr>
      <w:spacing w:after="0" w:line="240" w:lineRule="auto"/>
      <w:jc w:val="center"/>
    </w:pPr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character" w:customStyle="1" w:styleId="ae">
    <w:name w:val="Подзаголовок Знак"/>
    <w:basedOn w:val="a0"/>
    <w:link w:val="ad"/>
    <w:rsid w:val="009349CA"/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paragraph" w:customStyle="1" w:styleId="table3up">
    <w:name w:val="table 3up"/>
    <w:basedOn w:val="spc2"/>
    <w:autoRedefine/>
    <w:rsid w:val="009349CA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rsid w:val="009349CA"/>
    <w:pPr>
      <w:spacing w:after="0" w:line="240" w:lineRule="auto"/>
      <w:ind w:left="794" w:firstLine="851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Heading1ICF">
    <w:name w:val="Heading 1 ICF"/>
    <w:basedOn w:val="4"/>
    <w:rsid w:val="009349CA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rsid w:val="009349C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rsid w:val="009349CA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rsid w:val="009349CA"/>
    <w:pPr>
      <w:spacing w:after="60" w:line="240" w:lineRule="auto"/>
      <w:ind w:left="73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SectionCoverHeadingICF">
    <w:name w:val="Section Cover Heading ICF"/>
    <w:basedOn w:val="ctrbold"/>
    <w:rsid w:val="009349CA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">
    <w:name w:val="ctrbold"/>
    <w:basedOn w:val="2"/>
    <w:autoRedefine/>
    <w:rsid w:val="009349CA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rsid w:val="009349CA"/>
    <w:pPr>
      <w:spacing w:after="0" w:line="240" w:lineRule="auto"/>
      <w:jc w:val="center"/>
    </w:pPr>
    <w:rPr>
      <w:rFonts w:ascii="Times New Roman" w:eastAsia="Times New Roman" w:hAnsi="Times New Roman" w:cs="Times New Roman"/>
      <w:sz w:val="72"/>
      <w:szCs w:val="20"/>
      <w:lang w:val="en-GB" w:eastAsia="ru-RU"/>
    </w:rPr>
  </w:style>
  <w:style w:type="paragraph" w:customStyle="1" w:styleId="BulletStandICF">
    <w:name w:val="Bullet Stand. ICF"/>
    <w:basedOn w:val="spc1Bul"/>
    <w:rsid w:val="009349CA"/>
    <w:pPr>
      <w:tabs>
        <w:tab w:val="num" w:pos="360"/>
      </w:tabs>
      <w:spacing w:before="120"/>
      <w:ind w:left="360" w:hanging="360"/>
    </w:pPr>
    <w:rPr>
      <w:sz w:val="20"/>
    </w:rPr>
  </w:style>
  <w:style w:type="paragraph" w:customStyle="1" w:styleId="spc1Bul">
    <w:name w:val="spc 1Bul"/>
    <w:basedOn w:val="spc1"/>
    <w:autoRedefine/>
    <w:rsid w:val="009349CA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rsid w:val="009349CA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">
    <w:name w:val="Основной текст 21"/>
    <w:basedOn w:val="a"/>
    <w:rsid w:val="009349CA"/>
    <w:pPr>
      <w:widowControl w:val="0"/>
      <w:spacing w:after="0" w:line="360" w:lineRule="auto"/>
      <w:ind w:left="1503" w:firstLine="720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styleId="22">
    <w:name w:val="List Bullet 2"/>
    <w:basedOn w:val="a"/>
    <w:autoRedefine/>
    <w:rsid w:val="009349CA"/>
    <w:pPr>
      <w:numPr>
        <w:ilvl w:val="12"/>
      </w:numPr>
      <w:spacing w:after="0" w:line="240" w:lineRule="auto"/>
      <w:ind w:left="283" w:firstLine="851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character" w:customStyle="1" w:styleId="af">
    <w:name w:val="Текст сноски Знак"/>
    <w:aliases w:val="Footnote Text ICF Знак"/>
    <w:link w:val="af0"/>
    <w:semiHidden/>
    <w:rsid w:val="009349CA"/>
    <w:rPr>
      <w:rFonts w:eastAsia="Times New Roman"/>
      <w:sz w:val="16"/>
      <w:lang w:val="en-GB"/>
    </w:rPr>
  </w:style>
  <w:style w:type="paragraph" w:styleId="af0">
    <w:name w:val="footnote text"/>
    <w:aliases w:val="Footnote Text ICF"/>
    <w:basedOn w:val="a"/>
    <w:link w:val="af"/>
    <w:semiHidden/>
    <w:rsid w:val="009349CA"/>
    <w:pPr>
      <w:spacing w:before="200" w:after="0" w:line="240" w:lineRule="auto"/>
    </w:pPr>
    <w:rPr>
      <w:rFonts w:eastAsia="Times New Roman"/>
      <w:sz w:val="16"/>
      <w:lang w:val="en-GB"/>
    </w:rPr>
  </w:style>
  <w:style w:type="character" w:customStyle="1" w:styleId="12">
    <w:name w:val="Текст сноски Знак1"/>
    <w:basedOn w:val="a0"/>
    <w:uiPriority w:val="99"/>
    <w:semiHidden/>
    <w:rsid w:val="009349CA"/>
    <w:rPr>
      <w:sz w:val="20"/>
      <w:szCs w:val="20"/>
    </w:rPr>
  </w:style>
  <w:style w:type="character" w:customStyle="1" w:styleId="DefinitionComponentsBoxICF">
    <w:name w:val="Definition Components Box  ICF"/>
    <w:rsid w:val="009349CA"/>
    <w:rPr>
      <w:rFonts w:ascii="Times New Roman" w:hAnsi="Times New Roman" w:cs="Times New Roman"/>
      <w:b/>
      <w:sz w:val="20"/>
    </w:rPr>
  </w:style>
  <w:style w:type="paragraph" w:customStyle="1" w:styleId="BodyTextIndent2ICF">
    <w:name w:val="Body Text Indent 2 ICF"/>
    <w:basedOn w:val="BodyTextStandICF"/>
    <w:rsid w:val="009349CA"/>
    <w:pPr>
      <w:ind w:left="720"/>
    </w:pPr>
  </w:style>
  <w:style w:type="paragraph" w:customStyle="1" w:styleId="TabFigHeadingICF">
    <w:name w:val="Tab &amp; Fig Heading ICF"/>
    <w:basedOn w:val="Heading2ICF"/>
    <w:rsid w:val="009349CA"/>
    <w:pPr>
      <w:spacing w:before="240" w:after="120"/>
    </w:pPr>
    <w:rPr>
      <w:sz w:val="22"/>
    </w:rPr>
  </w:style>
  <w:style w:type="paragraph" w:customStyle="1" w:styleId="spc2c">
    <w:name w:val="spc 2c"/>
    <w:basedOn w:val="spc2"/>
    <w:rsid w:val="009349CA"/>
    <w:pPr>
      <w:spacing w:after="240"/>
      <w:jc w:val="center"/>
    </w:pPr>
  </w:style>
  <w:style w:type="paragraph" w:customStyle="1" w:styleId="Tab2TextoutsideICF">
    <w:name w:val="Tab2 Text outside ICF"/>
    <w:basedOn w:val="ctrbold3"/>
    <w:rsid w:val="009349CA"/>
    <w:pPr>
      <w:spacing w:line="240" w:lineRule="auto"/>
    </w:pPr>
    <w:rPr>
      <w:rFonts w:ascii="Times New Roman" w:hAnsi="Times New Roman"/>
      <w:sz w:val="16"/>
    </w:rPr>
  </w:style>
  <w:style w:type="paragraph" w:customStyle="1" w:styleId="ctrbold3">
    <w:name w:val="ctrbold 3"/>
    <w:basedOn w:val="ctrbold2"/>
    <w:autoRedefine/>
    <w:rsid w:val="009349CA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ctrbold2">
    <w:name w:val="ctrbold 2"/>
    <w:basedOn w:val="ctrbold1"/>
    <w:autoRedefine/>
    <w:rsid w:val="009349CA"/>
    <w:pPr>
      <w:spacing w:before="480" w:after="120" w:line="220" w:lineRule="atLeast"/>
    </w:pPr>
    <w:rPr>
      <w:sz w:val="22"/>
    </w:rPr>
  </w:style>
  <w:style w:type="paragraph" w:customStyle="1" w:styleId="ctrbold1">
    <w:name w:val="ctrbold1"/>
    <w:basedOn w:val="ctrbold"/>
    <w:autoRedefine/>
    <w:rsid w:val="009349CA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rsid w:val="009349CA"/>
    <w:pPr>
      <w:framePr w:hSpace="187" w:vSpace="187" w:wrap="around" w:vAnchor="text" w:hAnchor="text" w:y="1"/>
      <w:spacing w:after="0" w:line="240" w:lineRule="auto"/>
      <w:jc w:val="center"/>
    </w:pPr>
    <w:rPr>
      <w:rFonts w:ascii="Times New Roman" w:eastAsia="Times New Roman" w:hAnsi="Times New Roman" w:cs="Times New Roman"/>
      <w:noProof/>
      <w:sz w:val="16"/>
      <w:szCs w:val="20"/>
      <w:lang w:eastAsia="ru-RU"/>
    </w:rPr>
  </w:style>
  <w:style w:type="paragraph" w:customStyle="1" w:styleId="def">
    <w:name w:val="def"/>
    <w:basedOn w:val="item2"/>
    <w:autoRedefine/>
    <w:rsid w:val="009349CA"/>
    <w:pPr>
      <w:spacing w:before="120"/>
      <w:ind w:left="567" w:firstLine="873"/>
    </w:pPr>
    <w:rPr>
      <w:b w:val="0"/>
      <w:i/>
    </w:rPr>
  </w:style>
  <w:style w:type="paragraph" w:customStyle="1" w:styleId="item2">
    <w:name w:val="item 2"/>
    <w:basedOn w:val="item1"/>
    <w:rsid w:val="009349CA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item1">
    <w:name w:val="item 1"/>
    <w:basedOn w:val="item0"/>
    <w:autoRedefine/>
    <w:rsid w:val="009349CA"/>
    <w:pPr>
      <w:tabs>
        <w:tab w:val="clear" w:pos="567"/>
        <w:tab w:val="clear" w:pos="1701"/>
      </w:tabs>
      <w:spacing w:before="240" w:after="0"/>
    </w:pPr>
  </w:style>
  <w:style w:type="paragraph" w:customStyle="1" w:styleId="item0">
    <w:name w:val="item 0"/>
    <w:basedOn w:val="a"/>
    <w:rsid w:val="009349CA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rsid w:val="009349CA"/>
    <w:pPr>
      <w:spacing w:before="120" w:line="240" w:lineRule="auto"/>
      <w:ind w:left="1418"/>
    </w:pPr>
    <w:rPr>
      <w:i/>
      <w:sz w:val="20"/>
    </w:rPr>
  </w:style>
  <w:style w:type="paragraph" w:customStyle="1" w:styleId="Tab2Heading1ICF">
    <w:name w:val="Tab2 Heading 1 ICF"/>
    <w:basedOn w:val="table4up"/>
    <w:rsid w:val="009349CA"/>
    <w:pPr>
      <w:spacing w:before="60"/>
    </w:pPr>
    <w:rPr>
      <w:sz w:val="18"/>
    </w:rPr>
  </w:style>
  <w:style w:type="paragraph" w:customStyle="1" w:styleId="table4up">
    <w:name w:val="table 4up"/>
    <w:basedOn w:val="table3up"/>
    <w:autoRedefine/>
    <w:rsid w:val="009349CA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rsid w:val="009349C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Tab2Heading2ICF">
    <w:name w:val="Tab2 Heading 2 ICF"/>
    <w:basedOn w:val="a"/>
    <w:rsid w:val="009349CA"/>
    <w:pPr>
      <w:spacing w:before="60" w:after="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"/>
    <w:rsid w:val="009349CA"/>
    <w:pPr>
      <w:spacing w:after="0" w:line="240" w:lineRule="auto"/>
      <w:ind w:right="57"/>
      <w:jc w:val="right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"/>
    <w:rsid w:val="009349CA"/>
    <w:pPr>
      <w:spacing w:after="0" w:line="240" w:lineRule="auto"/>
      <w:ind w:left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spc21i">
    <w:name w:val="spc 21i"/>
    <w:basedOn w:val="spc2i"/>
    <w:rsid w:val="009349CA"/>
    <w:pPr>
      <w:spacing w:before="0"/>
    </w:pPr>
  </w:style>
  <w:style w:type="paragraph" w:customStyle="1" w:styleId="spc2i">
    <w:name w:val="spc 2i"/>
    <w:basedOn w:val="spc2"/>
    <w:rsid w:val="009349CA"/>
    <w:rPr>
      <w:i/>
    </w:rPr>
  </w:style>
  <w:style w:type="paragraph" w:customStyle="1" w:styleId="ListalphabeticIndent05ICF">
    <w:name w:val="List alphabetic Indent 0.5 ICF"/>
    <w:basedOn w:val="a"/>
    <w:rsid w:val="009349CA"/>
    <w:pPr>
      <w:tabs>
        <w:tab w:val="num" w:pos="360"/>
      </w:tabs>
      <w:spacing w:before="120"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rsid w:val="009349CA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rsid w:val="009349CA"/>
    <w:pPr>
      <w:ind w:left="357"/>
    </w:pPr>
    <w:rPr>
      <w:lang w:val="ru-RU"/>
    </w:rPr>
  </w:style>
  <w:style w:type="paragraph" w:customStyle="1" w:styleId="Tab3HeadingsICF">
    <w:name w:val="Tab3 Headings ICF"/>
    <w:basedOn w:val="a"/>
    <w:rsid w:val="009349CA"/>
    <w:pPr>
      <w:spacing w:before="120" w:after="120" w:line="240" w:lineRule="auto"/>
    </w:pPr>
    <w:rPr>
      <w:rFonts w:ascii="Times New Roman" w:eastAsia="Times New Roman" w:hAnsi="Times New Roman" w:cs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"/>
    <w:rsid w:val="009349CA"/>
    <w:pPr>
      <w:spacing w:before="60" w:after="6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rsid w:val="009349CA"/>
  </w:style>
  <w:style w:type="paragraph" w:styleId="23">
    <w:name w:val="Body Text 2"/>
    <w:basedOn w:val="a"/>
    <w:link w:val="24"/>
    <w:uiPriority w:val="99"/>
    <w:rsid w:val="009349CA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character" w:customStyle="1" w:styleId="24">
    <w:name w:val="Основной текст 2 Знак"/>
    <w:basedOn w:val="a0"/>
    <w:link w:val="23"/>
    <w:uiPriority w:val="99"/>
    <w:rsid w:val="009349CA"/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paragraph" w:customStyle="1" w:styleId="SectionCovernote">
    <w:name w:val="Section Cover note"/>
    <w:basedOn w:val="SectionCoverTextICF"/>
    <w:rsid w:val="009349CA"/>
    <w:rPr>
      <w:sz w:val="32"/>
    </w:rPr>
  </w:style>
  <w:style w:type="paragraph" w:customStyle="1" w:styleId="block">
    <w:name w:val="block"/>
    <w:basedOn w:val="a"/>
    <w:rsid w:val="009349CA"/>
    <w:pPr>
      <w:keepNext/>
      <w:keepLines/>
      <w:spacing w:before="120" w:after="0" w:line="240" w:lineRule="auto"/>
    </w:pPr>
    <w:rPr>
      <w:rFonts w:ascii="Times New Roman" w:eastAsia="Times New Roman" w:hAnsi="Times New Roman" w:cs="Times New Roman"/>
      <w:b/>
      <w:i/>
      <w:szCs w:val="20"/>
      <w:lang w:val="en-GB" w:eastAsia="ru-RU"/>
    </w:rPr>
  </w:style>
  <w:style w:type="paragraph" w:customStyle="1" w:styleId="ListCodeICF">
    <w:name w:val="List Code ICF"/>
    <w:basedOn w:val="a4"/>
    <w:rsid w:val="009349CA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 w:eastAsia="ru-RU"/>
    </w:rPr>
  </w:style>
  <w:style w:type="paragraph" w:customStyle="1" w:styleId="DH2AICF">
    <w:name w:val="DH2A ICF"/>
    <w:basedOn w:val="a"/>
    <w:rsid w:val="009349CA"/>
    <w:pPr>
      <w:keepNext/>
      <w:suppressAutoHyphens/>
      <w:spacing w:after="60" w:line="240" w:lineRule="auto"/>
      <w:outlineLvl w:val="1"/>
    </w:pPr>
    <w:rPr>
      <w:rFonts w:ascii="Times New Roman" w:eastAsia="Times New Roman" w:hAnsi="Times New Roman" w:cs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"/>
    <w:rsid w:val="009349CA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rsid w:val="009349CA"/>
    <w:pPr>
      <w:keepNext/>
      <w:keepLine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rsid w:val="009349CA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rsid w:val="009349CA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rsid w:val="009349CA"/>
    <w:pPr>
      <w:spacing w:after="120"/>
      <w:ind w:left="720"/>
    </w:pPr>
  </w:style>
  <w:style w:type="paragraph" w:customStyle="1" w:styleId="ClNormal3ICF">
    <w:name w:val="ClNormal3 ICF"/>
    <w:basedOn w:val="a"/>
    <w:rsid w:val="009349CA"/>
    <w:pPr>
      <w:keepNext/>
      <w:keepLines/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rsid w:val="009349CA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rsid w:val="009349CA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rsid w:val="009349CA"/>
    <w:pPr>
      <w:keepNext/>
      <w:keepLines/>
      <w:spacing w:after="120" w:line="240" w:lineRule="auto"/>
      <w:ind w:left="21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rsid w:val="009349CA"/>
    <w:rPr>
      <w:rFonts w:ascii="Times New Roman" w:hAnsi="Times New Roman"/>
      <w:sz w:val="32"/>
    </w:rPr>
  </w:style>
  <w:style w:type="character" w:customStyle="1" w:styleId="TermsBold-ItalicICF">
    <w:name w:val="Terms Bold-Italic ICF"/>
    <w:rsid w:val="009349CA"/>
    <w:rPr>
      <w:rFonts w:ascii="Times New Roman" w:hAnsi="Times New Roman" w:cs="Times New Roman"/>
      <w:b/>
      <w:i/>
      <w:sz w:val="20"/>
    </w:rPr>
  </w:style>
  <w:style w:type="paragraph" w:styleId="25">
    <w:name w:val="Body Text Indent 2"/>
    <w:basedOn w:val="a"/>
    <w:link w:val="26"/>
    <w:uiPriority w:val="99"/>
    <w:rsid w:val="009349CA"/>
    <w:pPr>
      <w:keepNext/>
      <w:keepLines/>
      <w:spacing w:after="0" w:line="240" w:lineRule="auto"/>
      <w:ind w:left="1746"/>
    </w:pPr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9349CA"/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paragraph" w:customStyle="1" w:styleId="ListBulletIndentICF">
    <w:name w:val="List Bullet Indent ICF"/>
    <w:basedOn w:val="a"/>
    <w:rsid w:val="009349CA"/>
    <w:pPr>
      <w:tabs>
        <w:tab w:val="num" w:pos="644"/>
      </w:tabs>
      <w:spacing w:after="0" w:line="320" w:lineRule="atLeast"/>
      <w:ind w:firstLine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rsid w:val="009349CA"/>
    <w:pPr>
      <w:tabs>
        <w:tab w:val="num" w:pos="360"/>
      </w:tabs>
      <w:spacing w:before="200" w:after="0" w:line="240" w:lineRule="auto"/>
      <w:ind w:left="357" w:hanging="35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rsid w:val="009349CA"/>
    <w:pPr>
      <w:tabs>
        <w:tab w:val="left" w:pos="822"/>
        <w:tab w:val="left" w:pos="2552"/>
      </w:tabs>
      <w:spacing w:before="240" w:after="0" w:line="240" w:lineRule="auto"/>
      <w:ind w:firstLine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rsid w:val="009349CA"/>
    <w:pPr>
      <w:spacing w:before="0"/>
    </w:pPr>
  </w:style>
  <w:style w:type="paragraph" w:customStyle="1" w:styleId="Heading4ItalicICF">
    <w:name w:val="Heading 4 Italic ICF"/>
    <w:basedOn w:val="8"/>
    <w:rsid w:val="009349CA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rsid w:val="009349CA"/>
    <w:pPr>
      <w:spacing w:before="6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rsid w:val="009349CA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rsid w:val="009349CA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character" w:customStyle="1" w:styleId="SemiBoldICF">
    <w:name w:val="Semi Bold ICF"/>
    <w:rsid w:val="009349CA"/>
    <w:rPr>
      <w:rFonts w:ascii="MinioMM_485 SB 585 NO 11 OP" w:hAnsi="MinioMM_485 SB 585 NO 11 OP" w:cs="Times New Roman"/>
      <w:sz w:val="20"/>
    </w:rPr>
  </w:style>
  <w:style w:type="paragraph" w:customStyle="1" w:styleId="Tab1HeadingICF">
    <w:name w:val="Tab1Heading ICF"/>
    <w:basedOn w:val="a"/>
    <w:rsid w:val="009349CA"/>
    <w:pPr>
      <w:spacing w:after="0" w:line="240" w:lineRule="auto"/>
      <w:outlineLvl w:val="0"/>
    </w:pPr>
    <w:rPr>
      <w:rFonts w:ascii="Times New Roman" w:eastAsia="Times New Roman" w:hAnsi="Times New Roman" w:cs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"/>
    <w:rsid w:val="009349CA"/>
    <w:pPr>
      <w:widowControl/>
      <w:spacing w:line="240" w:lineRule="auto"/>
      <w:ind w:left="0" w:firstLine="0"/>
    </w:pPr>
    <w:rPr>
      <w:sz w:val="18"/>
      <w:lang w:val="ru-RU"/>
    </w:rPr>
  </w:style>
  <w:style w:type="paragraph" w:styleId="af1">
    <w:name w:val="Body Text"/>
    <w:basedOn w:val="a"/>
    <w:link w:val="af2"/>
    <w:uiPriority w:val="99"/>
    <w:rsid w:val="009349CA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f2">
    <w:name w:val="Основной текст Знак"/>
    <w:basedOn w:val="a0"/>
    <w:link w:val="af1"/>
    <w:uiPriority w:val="99"/>
    <w:rsid w:val="009349CA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customStyle="1" w:styleId="BodyTextIndent05cmICF">
    <w:name w:val="Body Text Indent 0.5cm ICF"/>
    <w:basedOn w:val="a"/>
    <w:rsid w:val="009349CA"/>
    <w:pPr>
      <w:spacing w:before="240"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rsid w:val="009349CA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BodyTextIndent1stparaBoldICF">
    <w:name w:val="Body Text Indent 1st para Bold ICF"/>
    <w:basedOn w:val="item2"/>
    <w:rsid w:val="009349CA"/>
    <w:pPr>
      <w:ind w:left="567" w:firstLine="0"/>
    </w:pPr>
    <w:rPr>
      <w:rFonts w:ascii="Times New Roman" w:hAnsi="Times New Roman"/>
      <w:b w:val="0"/>
    </w:rPr>
  </w:style>
  <w:style w:type="paragraph" w:customStyle="1" w:styleId="BodyTextIndent2ndparaICF">
    <w:name w:val="Body Text Indent 2nd para ICF"/>
    <w:basedOn w:val="a"/>
    <w:rsid w:val="009349CA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erICF">
    <w:name w:val="Header ICF"/>
    <w:basedOn w:val="a4"/>
    <w:rsid w:val="009349CA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6"/>
    <w:rsid w:val="009349CA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Picture2">
    <w:name w:val="Picture 2"/>
    <w:basedOn w:val="a"/>
    <w:rsid w:val="009349CA"/>
    <w:pPr>
      <w:spacing w:before="200" w:after="0" w:line="240" w:lineRule="auto"/>
      <w:jc w:val="center"/>
    </w:pPr>
    <w:rPr>
      <w:rFonts w:ascii="Arial" w:eastAsia="Times New Roman" w:hAnsi="Arial" w:cs="Times New Roman"/>
      <w:szCs w:val="20"/>
      <w:lang w:val="fr-CH" w:eastAsia="ru-RU"/>
    </w:rPr>
  </w:style>
  <w:style w:type="paragraph" w:customStyle="1" w:styleId="Fig1TextICF">
    <w:name w:val="Fig1 Text ICF"/>
    <w:basedOn w:val="a"/>
    <w:rsid w:val="009349CA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styleId="31">
    <w:name w:val="Body Text 3"/>
    <w:basedOn w:val="a"/>
    <w:link w:val="32"/>
    <w:rsid w:val="009349CA"/>
    <w:pPr>
      <w:spacing w:after="0" w:line="240" w:lineRule="auto"/>
      <w:jc w:val="right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32">
    <w:name w:val="Основной текст 3 Знак"/>
    <w:basedOn w:val="a0"/>
    <w:link w:val="31"/>
    <w:rsid w:val="009349CA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customStyle="1" w:styleId="Textbox1ICF">
    <w:name w:val="Textbox1 ICF"/>
    <w:basedOn w:val="a"/>
    <w:rsid w:val="009349CA"/>
    <w:pPr>
      <w:spacing w:before="120" w:after="120" w:line="240" w:lineRule="auto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rsid w:val="009349CA"/>
    <w:pPr>
      <w:spacing w:before="60" w:after="60"/>
    </w:pPr>
  </w:style>
  <w:style w:type="character" w:customStyle="1" w:styleId="af3">
    <w:name w:val="Текст примечания Знак"/>
    <w:link w:val="af4"/>
    <w:semiHidden/>
    <w:rsid w:val="009349CA"/>
    <w:rPr>
      <w:rFonts w:ascii="MinioMM_367 RG 585 NO 11 OP" w:eastAsia="Times New Roman" w:hAnsi="MinioMM_367 RG 585 NO 11 OP"/>
      <w:sz w:val="24"/>
      <w:lang w:val="en-GB"/>
    </w:rPr>
  </w:style>
  <w:style w:type="paragraph" w:styleId="af4">
    <w:name w:val="annotation text"/>
    <w:basedOn w:val="a"/>
    <w:link w:val="af3"/>
    <w:semiHidden/>
    <w:rsid w:val="009349CA"/>
    <w:pPr>
      <w:spacing w:after="0" w:line="240" w:lineRule="auto"/>
    </w:pPr>
    <w:rPr>
      <w:rFonts w:ascii="MinioMM_367 RG 585 NO 11 OP" w:eastAsia="Times New Roman" w:hAnsi="MinioMM_367 RG 585 NO 11 OP"/>
      <w:sz w:val="24"/>
      <w:lang w:val="en-GB"/>
    </w:rPr>
  </w:style>
  <w:style w:type="character" w:customStyle="1" w:styleId="13">
    <w:name w:val="Текст примечания Знак1"/>
    <w:basedOn w:val="a0"/>
    <w:uiPriority w:val="99"/>
    <w:semiHidden/>
    <w:rsid w:val="009349CA"/>
    <w:rPr>
      <w:sz w:val="20"/>
      <w:szCs w:val="20"/>
    </w:rPr>
  </w:style>
  <w:style w:type="paragraph" w:styleId="af5">
    <w:name w:val="Normal (Web)"/>
    <w:basedOn w:val="a"/>
    <w:uiPriority w:val="99"/>
    <w:rsid w:val="00934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9349CA"/>
    <w:rPr>
      <w:rFonts w:cs="Times New Roman"/>
    </w:rPr>
  </w:style>
  <w:style w:type="paragraph" w:customStyle="1" w:styleId="bold">
    <w:name w:val="bold"/>
    <w:basedOn w:val="a"/>
    <w:rsid w:val="009349CA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rsid w:val="009349CA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character" w:styleId="af6">
    <w:name w:val="Emphasis"/>
    <w:qFormat/>
    <w:rsid w:val="009349CA"/>
    <w:rPr>
      <w:rFonts w:cs="Times New Roman"/>
      <w:i/>
      <w:iCs/>
    </w:rPr>
  </w:style>
  <w:style w:type="paragraph" w:customStyle="1" w:styleId="14">
    <w:name w:val="Абзац списка1"/>
    <w:basedOn w:val="a"/>
    <w:rsid w:val="009349CA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f7">
    <w:name w:val="Текст выноски Знак"/>
    <w:link w:val="af8"/>
    <w:uiPriority w:val="99"/>
    <w:semiHidden/>
    <w:rsid w:val="009349CA"/>
    <w:rPr>
      <w:rFonts w:ascii="Tahoma" w:eastAsia="Times New Roman" w:hAnsi="Tahoma" w:cs="Tahoma"/>
      <w:sz w:val="16"/>
      <w:szCs w:val="16"/>
    </w:rPr>
  </w:style>
  <w:style w:type="paragraph" w:styleId="af8">
    <w:name w:val="Balloon Text"/>
    <w:basedOn w:val="a"/>
    <w:link w:val="af7"/>
    <w:uiPriority w:val="99"/>
    <w:semiHidden/>
    <w:rsid w:val="009349CA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15">
    <w:name w:val="Текст выноски Знак1"/>
    <w:basedOn w:val="a0"/>
    <w:uiPriority w:val="99"/>
    <w:semiHidden/>
    <w:rsid w:val="009349CA"/>
    <w:rPr>
      <w:rFonts w:ascii="Tahoma" w:hAnsi="Tahoma" w:cs="Tahoma"/>
      <w:sz w:val="16"/>
      <w:szCs w:val="16"/>
    </w:rPr>
  </w:style>
  <w:style w:type="paragraph" w:customStyle="1" w:styleId="CharCharChar">
    <w:name w:val="Char Char Char"/>
    <w:basedOn w:val="a"/>
    <w:rsid w:val="009349CA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titleclass">
    <w:name w:val="titleclass"/>
    <w:rsid w:val="009349CA"/>
    <w:rPr>
      <w:rFonts w:cs="Times New Roman"/>
    </w:rPr>
  </w:style>
  <w:style w:type="character" w:customStyle="1" w:styleId="descriptionclass">
    <w:name w:val="descriptionclass"/>
    <w:rsid w:val="009349CA"/>
    <w:rPr>
      <w:rFonts w:cs="Times New Roman"/>
    </w:rPr>
  </w:style>
  <w:style w:type="character" w:customStyle="1" w:styleId="af9">
    <w:name w:val="Схема документа Знак"/>
    <w:link w:val="afa"/>
    <w:uiPriority w:val="99"/>
    <w:semiHidden/>
    <w:rsid w:val="009349CA"/>
    <w:rPr>
      <w:rFonts w:ascii="Tahoma" w:eastAsia="Calibri" w:hAnsi="Tahoma" w:cs="Tahoma"/>
      <w:sz w:val="16"/>
      <w:szCs w:val="16"/>
    </w:rPr>
  </w:style>
  <w:style w:type="paragraph" w:styleId="afa">
    <w:name w:val="Document Map"/>
    <w:basedOn w:val="a"/>
    <w:link w:val="af9"/>
    <w:uiPriority w:val="99"/>
    <w:semiHidden/>
    <w:unhideWhenUsed/>
    <w:rsid w:val="009349CA"/>
    <w:pPr>
      <w:spacing w:after="0" w:line="360" w:lineRule="auto"/>
      <w:ind w:firstLine="851"/>
      <w:jc w:val="both"/>
    </w:pPr>
    <w:rPr>
      <w:rFonts w:ascii="Tahoma" w:eastAsia="Calibri" w:hAnsi="Tahoma" w:cs="Tahoma"/>
      <w:sz w:val="16"/>
      <w:szCs w:val="16"/>
    </w:rPr>
  </w:style>
  <w:style w:type="character" w:customStyle="1" w:styleId="16">
    <w:name w:val="Схема документа Знак1"/>
    <w:basedOn w:val="a0"/>
    <w:uiPriority w:val="99"/>
    <w:semiHidden/>
    <w:rsid w:val="009349CA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9349C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b">
    <w:name w:val="footnote reference"/>
    <w:semiHidden/>
    <w:rsid w:val="009349CA"/>
    <w:rPr>
      <w:vertAlign w:val="superscript"/>
    </w:rPr>
  </w:style>
  <w:style w:type="paragraph" w:customStyle="1" w:styleId="FORMATTEXT">
    <w:name w:val=".FORMATTEXT"/>
    <w:uiPriority w:val="99"/>
    <w:rsid w:val="009349C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.UNFORMATTEXT"/>
    <w:uiPriority w:val="99"/>
    <w:rsid w:val="009349C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styleId="afc">
    <w:name w:val="Strong"/>
    <w:uiPriority w:val="22"/>
    <w:qFormat/>
    <w:rsid w:val="009349CA"/>
    <w:rPr>
      <w:b/>
      <w:bCs/>
    </w:rPr>
  </w:style>
  <w:style w:type="paragraph" w:customStyle="1" w:styleId="ConsPlusNonformat">
    <w:name w:val="ConsPlusNonformat"/>
    <w:link w:val="ConsPlusNonformat0"/>
    <w:uiPriority w:val="99"/>
    <w:rsid w:val="009349C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uiPriority w:val="99"/>
    <w:rsid w:val="009349CA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d">
    <w:name w:val="FollowedHyperlink"/>
    <w:uiPriority w:val="99"/>
    <w:semiHidden/>
    <w:unhideWhenUsed/>
    <w:rsid w:val="009349CA"/>
    <w:rPr>
      <w:color w:val="800080"/>
      <w:u w:val="single"/>
    </w:rPr>
  </w:style>
  <w:style w:type="character" w:customStyle="1" w:styleId="gray">
    <w:name w:val="gray"/>
    <w:basedOn w:val="a0"/>
    <w:rsid w:val="009349CA"/>
  </w:style>
  <w:style w:type="character" w:customStyle="1" w:styleId="Absatz-Standardschriftart">
    <w:name w:val="Absatz-Standardschriftart"/>
    <w:rsid w:val="009349CA"/>
  </w:style>
  <w:style w:type="character" w:customStyle="1" w:styleId="apple-style-span">
    <w:name w:val="apple-style-span"/>
    <w:basedOn w:val="a0"/>
    <w:rsid w:val="009349CA"/>
  </w:style>
  <w:style w:type="paragraph" w:customStyle="1" w:styleId="Preformat">
    <w:name w:val="Preformat"/>
    <w:rsid w:val="009349CA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"/>
    <w:rsid w:val="00934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e">
    <w:name w:val="мой"/>
    <w:basedOn w:val="a"/>
    <w:autoRedefine/>
    <w:rsid w:val="009349CA"/>
    <w:pPr>
      <w:spacing w:after="0" w:line="240" w:lineRule="auto"/>
      <w:ind w:left="-10" w:firstLine="10"/>
      <w:jc w:val="center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ff">
    <w:name w:val="Body Text Indent"/>
    <w:basedOn w:val="a"/>
    <w:link w:val="aff0"/>
    <w:uiPriority w:val="99"/>
    <w:unhideWhenUsed/>
    <w:rsid w:val="009349CA"/>
    <w:pPr>
      <w:spacing w:after="120"/>
      <w:ind w:left="283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ff0">
    <w:name w:val="Основной текст с отступом Знак"/>
    <w:basedOn w:val="a0"/>
    <w:link w:val="aff"/>
    <w:uiPriority w:val="99"/>
    <w:rsid w:val="009349CA"/>
    <w:rPr>
      <w:rFonts w:ascii="Calibri" w:eastAsia="Calibri" w:hAnsi="Calibri" w:cs="Times New Roman"/>
      <w:sz w:val="20"/>
      <w:szCs w:val="20"/>
      <w:lang w:val="x-none" w:eastAsia="x-none"/>
    </w:rPr>
  </w:style>
  <w:style w:type="paragraph" w:customStyle="1" w:styleId="aff1">
    <w:name w:val="Обращение"/>
    <w:basedOn w:val="a"/>
    <w:next w:val="a"/>
    <w:rsid w:val="009349CA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HTML0">
    <w:name w:val="Стандартный HTML Знак"/>
    <w:link w:val="HTML1"/>
    <w:uiPriority w:val="99"/>
    <w:rsid w:val="009349CA"/>
    <w:rPr>
      <w:rFonts w:ascii="Courier New" w:eastAsia="Times New Roman" w:hAnsi="Courier New" w:cs="Courier New"/>
    </w:rPr>
  </w:style>
  <w:style w:type="paragraph" w:styleId="HTML1">
    <w:name w:val="HTML Preformatted"/>
    <w:basedOn w:val="a"/>
    <w:link w:val="HTML0"/>
    <w:uiPriority w:val="99"/>
    <w:unhideWhenUsed/>
    <w:rsid w:val="009349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</w:rPr>
  </w:style>
  <w:style w:type="character" w:customStyle="1" w:styleId="HTML10">
    <w:name w:val="Стандартный HTML Знак1"/>
    <w:basedOn w:val="a0"/>
    <w:uiPriority w:val="99"/>
    <w:semiHidden/>
    <w:rsid w:val="009349CA"/>
    <w:rPr>
      <w:rFonts w:ascii="Consolas" w:hAnsi="Consolas" w:cs="Consolas"/>
      <w:sz w:val="20"/>
      <w:szCs w:val="20"/>
    </w:rPr>
  </w:style>
  <w:style w:type="character" w:customStyle="1" w:styleId="aff2">
    <w:name w:val="Гипертекстовая ссылка"/>
    <w:uiPriority w:val="99"/>
    <w:rsid w:val="009349CA"/>
    <w:rPr>
      <w:color w:val="008000"/>
    </w:rPr>
  </w:style>
  <w:style w:type="paragraph" w:customStyle="1" w:styleId="Default">
    <w:name w:val="Default"/>
    <w:rsid w:val="009349C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7">
    <w:name w:val="Знак1"/>
    <w:basedOn w:val="a"/>
    <w:rsid w:val="009349C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3">
    <w:name w:val="Активная гипертекстовая ссылка"/>
    <w:uiPriority w:val="99"/>
    <w:rsid w:val="009349CA"/>
    <w:rPr>
      <w:color w:val="008000"/>
      <w:u w:val="single"/>
    </w:rPr>
  </w:style>
  <w:style w:type="paragraph" w:styleId="33">
    <w:name w:val="Body Text Indent 3"/>
    <w:basedOn w:val="a"/>
    <w:link w:val="34"/>
    <w:rsid w:val="009349CA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34">
    <w:name w:val="Основной текст с отступом 3 Знак"/>
    <w:basedOn w:val="a0"/>
    <w:link w:val="33"/>
    <w:rsid w:val="009349CA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paragraph" w:customStyle="1" w:styleId="HEADERTEXT">
    <w:name w:val=".HEADERTEXT"/>
    <w:uiPriority w:val="99"/>
    <w:rsid w:val="009349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ConsNormal">
    <w:name w:val="ConsNormal"/>
    <w:rsid w:val="009349CA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PlusCell">
    <w:name w:val="ConsPlusCell"/>
    <w:rsid w:val="009349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8">
    <w:name w:val="заголовок 1"/>
    <w:basedOn w:val="a"/>
    <w:next w:val="a"/>
    <w:uiPriority w:val="99"/>
    <w:rsid w:val="009349CA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f4">
    <w:name w:val="endnote text"/>
    <w:basedOn w:val="a"/>
    <w:link w:val="aff5"/>
    <w:uiPriority w:val="99"/>
    <w:semiHidden/>
    <w:unhideWhenUsed/>
    <w:rsid w:val="009349CA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0"/>
      <w:szCs w:val="20"/>
      <w:lang w:val="x-none"/>
    </w:rPr>
  </w:style>
  <w:style w:type="character" w:customStyle="1" w:styleId="aff5">
    <w:name w:val="Текст концевой сноски Знак"/>
    <w:basedOn w:val="a0"/>
    <w:link w:val="aff4"/>
    <w:uiPriority w:val="99"/>
    <w:semiHidden/>
    <w:rsid w:val="009349CA"/>
    <w:rPr>
      <w:rFonts w:ascii="Times New Roman" w:eastAsia="Calibri" w:hAnsi="Times New Roman" w:cs="Times New Roman"/>
      <w:sz w:val="20"/>
      <w:szCs w:val="20"/>
      <w:lang w:val="x-none"/>
    </w:rPr>
  </w:style>
  <w:style w:type="character" w:styleId="aff6">
    <w:name w:val="endnote reference"/>
    <w:uiPriority w:val="99"/>
    <w:semiHidden/>
    <w:unhideWhenUsed/>
    <w:rsid w:val="009349CA"/>
    <w:rPr>
      <w:vertAlign w:val="superscript"/>
    </w:rPr>
  </w:style>
  <w:style w:type="paragraph" w:customStyle="1" w:styleId="27">
    <w:name w:val="Абзац списка2"/>
    <w:basedOn w:val="a"/>
    <w:rsid w:val="009349CA"/>
    <w:pPr>
      <w:suppressAutoHyphens/>
      <w:ind w:left="720"/>
    </w:pPr>
    <w:rPr>
      <w:rFonts w:ascii="Calibri" w:eastAsia="Times New Roman" w:hAnsi="Calibri" w:cs="Calibri"/>
      <w:kern w:val="1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page number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9349CA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paragraph" w:styleId="2">
    <w:name w:val="heading 2"/>
    <w:basedOn w:val="a"/>
    <w:next w:val="a"/>
    <w:link w:val="20"/>
    <w:uiPriority w:val="9"/>
    <w:qFormat/>
    <w:rsid w:val="009349CA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paragraph" w:styleId="3">
    <w:name w:val="heading 3"/>
    <w:basedOn w:val="a"/>
    <w:next w:val="a"/>
    <w:link w:val="30"/>
    <w:qFormat/>
    <w:rsid w:val="009349CA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val="en-GB" w:eastAsia="ru-RU"/>
    </w:rPr>
  </w:style>
  <w:style w:type="paragraph" w:styleId="4">
    <w:name w:val="heading 4"/>
    <w:basedOn w:val="a"/>
    <w:next w:val="a"/>
    <w:link w:val="40"/>
    <w:uiPriority w:val="9"/>
    <w:qFormat/>
    <w:rsid w:val="009349CA"/>
    <w:pPr>
      <w:keepNext/>
      <w:spacing w:before="240" w:after="60" w:line="240" w:lineRule="auto"/>
      <w:outlineLvl w:val="3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styleId="5">
    <w:name w:val="heading 5"/>
    <w:basedOn w:val="a"/>
    <w:next w:val="a"/>
    <w:link w:val="50"/>
    <w:qFormat/>
    <w:rsid w:val="009349CA"/>
    <w:pPr>
      <w:spacing w:before="240" w:after="60" w:line="240" w:lineRule="auto"/>
      <w:outlineLvl w:val="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qFormat/>
    <w:rsid w:val="009349CA"/>
    <w:pPr>
      <w:spacing w:before="240" w:after="60" w:line="240" w:lineRule="auto"/>
      <w:outlineLvl w:val="5"/>
    </w:pPr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qFormat/>
    <w:rsid w:val="009349CA"/>
    <w:pPr>
      <w:keepNext/>
      <w:spacing w:after="0" w:line="240" w:lineRule="auto"/>
      <w:jc w:val="right"/>
      <w:outlineLvl w:val="6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styleId="8">
    <w:name w:val="heading 8"/>
    <w:basedOn w:val="a"/>
    <w:next w:val="a"/>
    <w:link w:val="80"/>
    <w:qFormat/>
    <w:rsid w:val="009349CA"/>
    <w:pPr>
      <w:spacing w:before="240" w:after="60" w:line="240" w:lineRule="auto"/>
      <w:outlineLvl w:val="7"/>
    </w:pPr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349CA"/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character" w:customStyle="1" w:styleId="20">
    <w:name w:val="Заголовок 2 Знак"/>
    <w:basedOn w:val="a0"/>
    <w:link w:val="2"/>
    <w:uiPriority w:val="9"/>
    <w:rsid w:val="009349CA"/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character" w:customStyle="1" w:styleId="30">
    <w:name w:val="Заголовок 3 Знак"/>
    <w:basedOn w:val="a0"/>
    <w:link w:val="3"/>
    <w:rsid w:val="009349CA"/>
    <w:rPr>
      <w:rFonts w:ascii="Arial" w:eastAsia="Times New Roman" w:hAnsi="Arial" w:cs="Times New Roman"/>
      <w:sz w:val="24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uiPriority w:val="9"/>
    <w:rsid w:val="009349CA"/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character" w:customStyle="1" w:styleId="50">
    <w:name w:val="Заголовок 5 Знак"/>
    <w:basedOn w:val="a0"/>
    <w:link w:val="5"/>
    <w:rsid w:val="009349CA"/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basedOn w:val="a0"/>
    <w:link w:val="6"/>
    <w:rsid w:val="009349CA"/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basedOn w:val="a0"/>
    <w:link w:val="7"/>
    <w:rsid w:val="009349CA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80">
    <w:name w:val="Заголовок 8 Знак"/>
    <w:basedOn w:val="a0"/>
    <w:link w:val="8"/>
    <w:rsid w:val="009349CA"/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numbering" w:customStyle="1" w:styleId="11">
    <w:name w:val="Нет списка1"/>
    <w:next w:val="a2"/>
    <w:uiPriority w:val="99"/>
    <w:semiHidden/>
    <w:unhideWhenUsed/>
    <w:rsid w:val="009349CA"/>
  </w:style>
  <w:style w:type="paragraph" w:styleId="a3">
    <w:name w:val="List Paragraph"/>
    <w:basedOn w:val="a"/>
    <w:qFormat/>
    <w:rsid w:val="009349CA"/>
    <w:pPr>
      <w:suppressAutoHyphens/>
      <w:ind w:left="720"/>
    </w:pPr>
    <w:rPr>
      <w:rFonts w:ascii="Calibri" w:eastAsia="Calibri" w:hAnsi="Calibri" w:cs="Calibri"/>
      <w:lang w:eastAsia="ar-SA"/>
    </w:rPr>
  </w:style>
  <w:style w:type="paragraph" w:customStyle="1" w:styleId="Standard">
    <w:name w:val="Standard"/>
    <w:rsid w:val="009349CA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rsid w:val="009349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styleId="a4">
    <w:name w:val="header"/>
    <w:basedOn w:val="a"/>
    <w:link w:val="a5"/>
    <w:uiPriority w:val="99"/>
    <w:unhideWhenUsed/>
    <w:rsid w:val="009349CA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5">
    <w:name w:val="Верхний колонтитул Знак"/>
    <w:basedOn w:val="a0"/>
    <w:link w:val="a4"/>
    <w:uiPriority w:val="99"/>
    <w:rsid w:val="009349CA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styleId="a6">
    <w:name w:val="footer"/>
    <w:basedOn w:val="a"/>
    <w:link w:val="a7"/>
    <w:uiPriority w:val="99"/>
    <w:unhideWhenUsed/>
    <w:rsid w:val="009349CA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7">
    <w:name w:val="Нижний колонтитул Знак"/>
    <w:basedOn w:val="a0"/>
    <w:link w:val="a6"/>
    <w:uiPriority w:val="99"/>
    <w:rsid w:val="009349CA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customStyle="1" w:styleId="ConsPlusNormal">
    <w:name w:val="ConsPlusNormal"/>
    <w:rsid w:val="009349C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HTML">
    <w:name w:val="HTML Cite"/>
    <w:uiPriority w:val="99"/>
    <w:unhideWhenUsed/>
    <w:rsid w:val="009349CA"/>
    <w:rPr>
      <w:i/>
      <w:iCs/>
    </w:rPr>
  </w:style>
  <w:style w:type="character" w:styleId="a8">
    <w:name w:val="Hyperlink"/>
    <w:uiPriority w:val="99"/>
    <w:rsid w:val="009349CA"/>
    <w:rPr>
      <w:color w:val="0000FF"/>
      <w:u w:val="single"/>
    </w:rPr>
  </w:style>
  <w:style w:type="paragraph" w:styleId="a9">
    <w:name w:val="No Spacing"/>
    <w:link w:val="aa"/>
    <w:qFormat/>
    <w:rsid w:val="009349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Без интервала Знак"/>
    <w:link w:val="a9"/>
    <w:rsid w:val="009349C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aliases w:val="Page ICF Number"/>
    <w:basedOn w:val="a0"/>
    <w:rsid w:val="009349CA"/>
  </w:style>
  <w:style w:type="paragraph" w:styleId="ac">
    <w:name w:val="caption"/>
    <w:basedOn w:val="a"/>
    <w:next w:val="a"/>
    <w:uiPriority w:val="35"/>
    <w:qFormat/>
    <w:rsid w:val="009349CA"/>
    <w:pPr>
      <w:spacing w:line="240" w:lineRule="auto"/>
      <w:jc w:val="center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customStyle="1" w:styleId="spc2">
    <w:name w:val="spc 2"/>
    <w:basedOn w:val="a"/>
    <w:rsid w:val="009349CA"/>
    <w:pPr>
      <w:tabs>
        <w:tab w:val="decimal" w:pos="567"/>
      </w:tabs>
      <w:spacing w:before="240" w:after="0" w:line="320" w:lineRule="atLeast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BodyTextStandICF">
    <w:name w:val="Body Text Stand. ICF"/>
    <w:basedOn w:val="a"/>
    <w:rsid w:val="009349CA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rsid w:val="009349CA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rsid w:val="009349CA"/>
    <w:pPr>
      <w:keepNext/>
      <w:keepLines/>
      <w:spacing w:before="120" w:after="240" w:line="240" w:lineRule="auto"/>
      <w:ind w:left="1134" w:hanging="1134"/>
    </w:pPr>
    <w:rPr>
      <w:rFonts w:ascii="Times New Roman" w:eastAsia="Times New Roman" w:hAnsi="Times New Roman" w:cs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"/>
    <w:rsid w:val="009349CA"/>
    <w:pPr>
      <w:keepNext/>
      <w:keepLines/>
      <w:tabs>
        <w:tab w:val="left" w:pos="1559"/>
      </w:tabs>
      <w:spacing w:after="120" w:line="240" w:lineRule="auto"/>
      <w:ind w:left="1559" w:hanging="1559"/>
    </w:pPr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customStyle="1" w:styleId="DimensionICF">
    <w:name w:val="Dimension ICF"/>
    <w:basedOn w:val="a"/>
    <w:rsid w:val="009349CA"/>
    <w:pPr>
      <w:keepNext/>
      <w:keepLines/>
      <w:pageBreakBefore/>
      <w:spacing w:after="120" w:line="240" w:lineRule="auto"/>
    </w:pPr>
    <w:rPr>
      <w:rFonts w:ascii="MinioMM_485 SB 585 NO 11 OP" w:eastAsia="Times New Roman" w:hAnsi="MinioMM_485 SB 585 NO 11 OP" w:cs="Times New Roman"/>
      <w:sz w:val="40"/>
      <w:szCs w:val="20"/>
      <w:lang w:val="en-GB" w:eastAsia="ru-RU"/>
    </w:rPr>
  </w:style>
  <w:style w:type="paragraph" w:customStyle="1" w:styleId="chapter">
    <w:name w:val="chapter"/>
    <w:basedOn w:val="a"/>
    <w:rsid w:val="009349CA"/>
    <w:pPr>
      <w:keepNext/>
      <w:keepLines/>
      <w:spacing w:before="180" w:after="0" w:line="240" w:lineRule="auto"/>
    </w:pPr>
    <w:rPr>
      <w:rFonts w:ascii="Times New Roman" w:eastAsia="Times New Roman" w:hAnsi="Times New Roman" w:cs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"/>
    <w:rsid w:val="009349CA"/>
    <w:pPr>
      <w:keepNext/>
      <w:keepLines/>
      <w:spacing w:after="0" w:line="240" w:lineRule="auto"/>
      <w:ind w:left="504" w:hanging="50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rsid w:val="009349CA"/>
    <w:pPr>
      <w:spacing w:before="240" w:after="0" w:line="240" w:lineRule="auto"/>
      <w:ind w:left="1440" w:hanging="1440"/>
    </w:pPr>
    <w:rPr>
      <w:rFonts w:ascii="Times New Roman" w:eastAsia="Times New Roman" w:hAnsi="Times New Roman" w:cs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rsid w:val="009349CA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"/>
    <w:rsid w:val="009349CA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rsid w:val="009349CA"/>
    <w:pPr>
      <w:tabs>
        <w:tab w:val="left" w:pos="5528"/>
      </w:tabs>
      <w:spacing w:after="0" w:line="240" w:lineRule="auto"/>
      <w:ind w:left="675" w:hanging="448"/>
    </w:pPr>
    <w:rPr>
      <w:rFonts w:ascii="Times New Roman" w:eastAsia="Times New Roman" w:hAnsi="Times New Roman" w:cs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"/>
    <w:rsid w:val="009349CA"/>
    <w:pPr>
      <w:tabs>
        <w:tab w:val="decimal" w:pos="567"/>
      </w:tabs>
      <w:spacing w:before="240" w:after="0" w:line="320" w:lineRule="atLeast"/>
      <w:ind w:left="1134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a"/>
    <w:rsid w:val="009349CA"/>
    <w:pPr>
      <w:spacing w:after="0" w:line="240" w:lineRule="auto"/>
    </w:pPr>
    <w:rPr>
      <w:rFonts w:ascii="Times New Roman" w:eastAsia="Times New Roman" w:hAnsi="Times New Roman" w:cs="Times New Roman"/>
      <w:sz w:val="60"/>
      <w:szCs w:val="20"/>
      <w:lang w:val="en-GB" w:eastAsia="ru-RU"/>
    </w:rPr>
  </w:style>
  <w:style w:type="paragraph" w:styleId="ad">
    <w:name w:val="Subtitle"/>
    <w:basedOn w:val="a"/>
    <w:link w:val="ae"/>
    <w:qFormat/>
    <w:rsid w:val="009349CA"/>
    <w:pPr>
      <w:spacing w:after="0" w:line="240" w:lineRule="auto"/>
      <w:jc w:val="center"/>
    </w:pPr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character" w:customStyle="1" w:styleId="ae">
    <w:name w:val="Подзаголовок Знак"/>
    <w:basedOn w:val="a0"/>
    <w:link w:val="ad"/>
    <w:rsid w:val="009349CA"/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paragraph" w:customStyle="1" w:styleId="table3up">
    <w:name w:val="table 3up"/>
    <w:basedOn w:val="spc2"/>
    <w:autoRedefine/>
    <w:rsid w:val="009349CA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rsid w:val="009349CA"/>
    <w:pPr>
      <w:spacing w:after="0" w:line="240" w:lineRule="auto"/>
      <w:ind w:left="794" w:firstLine="851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Heading1ICF">
    <w:name w:val="Heading 1 ICF"/>
    <w:basedOn w:val="4"/>
    <w:rsid w:val="009349CA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rsid w:val="009349C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rsid w:val="009349CA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rsid w:val="009349CA"/>
    <w:pPr>
      <w:spacing w:after="60" w:line="240" w:lineRule="auto"/>
      <w:ind w:left="73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SectionCoverHeadingICF">
    <w:name w:val="Section Cover Heading ICF"/>
    <w:basedOn w:val="ctrbold"/>
    <w:rsid w:val="009349CA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">
    <w:name w:val="ctrbold"/>
    <w:basedOn w:val="2"/>
    <w:autoRedefine/>
    <w:rsid w:val="009349CA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rsid w:val="009349CA"/>
    <w:pPr>
      <w:spacing w:after="0" w:line="240" w:lineRule="auto"/>
      <w:jc w:val="center"/>
    </w:pPr>
    <w:rPr>
      <w:rFonts w:ascii="Times New Roman" w:eastAsia="Times New Roman" w:hAnsi="Times New Roman" w:cs="Times New Roman"/>
      <w:sz w:val="72"/>
      <w:szCs w:val="20"/>
      <w:lang w:val="en-GB" w:eastAsia="ru-RU"/>
    </w:rPr>
  </w:style>
  <w:style w:type="paragraph" w:customStyle="1" w:styleId="BulletStandICF">
    <w:name w:val="Bullet Stand. ICF"/>
    <w:basedOn w:val="spc1Bul"/>
    <w:rsid w:val="009349CA"/>
    <w:pPr>
      <w:tabs>
        <w:tab w:val="num" w:pos="360"/>
      </w:tabs>
      <w:spacing w:before="120"/>
      <w:ind w:left="360" w:hanging="360"/>
    </w:pPr>
    <w:rPr>
      <w:sz w:val="20"/>
    </w:rPr>
  </w:style>
  <w:style w:type="paragraph" w:customStyle="1" w:styleId="spc1Bul">
    <w:name w:val="spc 1Bul"/>
    <w:basedOn w:val="spc1"/>
    <w:autoRedefine/>
    <w:rsid w:val="009349CA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rsid w:val="009349CA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">
    <w:name w:val="Основной текст 21"/>
    <w:basedOn w:val="a"/>
    <w:rsid w:val="009349CA"/>
    <w:pPr>
      <w:widowControl w:val="0"/>
      <w:spacing w:after="0" w:line="360" w:lineRule="auto"/>
      <w:ind w:left="1503" w:firstLine="720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styleId="22">
    <w:name w:val="List Bullet 2"/>
    <w:basedOn w:val="a"/>
    <w:autoRedefine/>
    <w:rsid w:val="009349CA"/>
    <w:pPr>
      <w:numPr>
        <w:ilvl w:val="12"/>
      </w:numPr>
      <w:spacing w:after="0" w:line="240" w:lineRule="auto"/>
      <w:ind w:left="283" w:firstLine="851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character" w:customStyle="1" w:styleId="af">
    <w:name w:val="Текст сноски Знак"/>
    <w:aliases w:val="Footnote Text ICF Знак"/>
    <w:link w:val="af0"/>
    <w:semiHidden/>
    <w:rsid w:val="009349CA"/>
    <w:rPr>
      <w:rFonts w:eastAsia="Times New Roman"/>
      <w:sz w:val="16"/>
      <w:lang w:val="en-GB"/>
    </w:rPr>
  </w:style>
  <w:style w:type="paragraph" w:styleId="af0">
    <w:name w:val="footnote text"/>
    <w:aliases w:val="Footnote Text ICF"/>
    <w:basedOn w:val="a"/>
    <w:link w:val="af"/>
    <w:semiHidden/>
    <w:rsid w:val="009349CA"/>
    <w:pPr>
      <w:spacing w:before="200" w:after="0" w:line="240" w:lineRule="auto"/>
    </w:pPr>
    <w:rPr>
      <w:rFonts w:eastAsia="Times New Roman"/>
      <w:sz w:val="16"/>
      <w:lang w:val="en-GB"/>
    </w:rPr>
  </w:style>
  <w:style w:type="character" w:customStyle="1" w:styleId="12">
    <w:name w:val="Текст сноски Знак1"/>
    <w:basedOn w:val="a0"/>
    <w:uiPriority w:val="99"/>
    <w:semiHidden/>
    <w:rsid w:val="009349CA"/>
    <w:rPr>
      <w:sz w:val="20"/>
      <w:szCs w:val="20"/>
    </w:rPr>
  </w:style>
  <w:style w:type="character" w:customStyle="1" w:styleId="DefinitionComponentsBoxICF">
    <w:name w:val="Definition Components Box  ICF"/>
    <w:rsid w:val="009349CA"/>
    <w:rPr>
      <w:rFonts w:ascii="Times New Roman" w:hAnsi="Times New Roman" w:cs="Times New Roman"/>
      <w:b/>
      <w:sz w:val="20"/>
    </w:rPr>
  </w:style>
  <w:style w:type="paragraph" w:customStyle="1" w:styleId="BodyTextIndent2ICF">
    <w:name w:val="Body Text Indent 2 ICF"/>
    <w:basedOn w:val="BodyTextStandICF"/>
    <w:rsid w:val="009349CA"/>
    <w:pPr>
      <w:ind w:left="720"/>
    </w:pPr>
  </w:style>
  <w:style w:type="paragraph" w:customStyle="1" w:styleId="TabFigHeadingICF">
    <w:name w:val="Tab &amp; Fig Heading ICF"/>
    <w:basedOn w:val="Heading2ICF"/>
    <w:rsid w:val="009349CA"/>
    <w:pPr>
      <w:spacing w:before="240" w:after="120"/>
    </w:pPr>
    <w:rPr>
      <w:sz w:val="22"/>
    </w:rPr>
  </w:style>
  <w:style w:type="paragraph" w:customStyle="1" w:styleId="spc2c">
    <w:name w:val="spc 2c"/>
    <w:basedOn w:val="spc2"/>
    <w:rsid w:val="009349CA"/>
    <w:pPr>
      <w:spacing w:after="240"/>
      <w:jc w:val="center"/>
    </w:pPr>
  </w:style>
  <w:style w:type="paragraph" w:customStyle="1" w:styleId="Tab2TextoutsideICF">
    <w:name w:val="Tab2 Text outside ICF"/>
    <w:basedOn w:val="ctrbold3"/>
    <w:rsid w:val="009349CA"/>
    <w:pPr>
      <w:spacing w:line="240" w:lineRule="auto"/>
    </w:pPr>
    <w:rPr>
      <w:rFonts w:ascii="Times New Roman" w:hAnsi="Times New Roman"/>
      <w:sz w:val="16"/>
    </w:rPr>
  </w:style>
  <w:style w:type="paragraph" w:customStyle="1" w:styleId="ctrbold3">
    <w:name w:val="ctrbold 3"/>
    <w:basedOn w:val="ctrbold2"/>
    <w:autoRedefine/>
    <w:rsid w:val="009349CA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ctrbold2">
    <w:name w:val="ctrbold 2"/>
    <w:basedOn w:val="ctrbold1"/>
    <w:autoRedefine/>
    <w:rsid w:val="009349CA"/>
    <w:pPr>
      <w:spacing w:before="480" w:after="120" w:line="220" w:lineRule="atLeast"/>
    </w:pPr>
    <w:rPr>
      <w:sz w:val="22"/>
    </w:rPr>
  </w:style>
  <w:style w:type="paragraph" w:customStyle="1" w:styleId="ctrbold1">
    <w:name w:val="ctrbold1"/>
    <w:basedOn w:val="ctrbold"/>
    <w:autoRedefine/>
    <w:rsid w:val="009349CA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rsid w:val="009349CA"/>
    <w:pPr>
      <w:framePr w:hSpace="187" w:vSpace="187" w:wrap="around" w:vAnchor="text" w:hAnchor="text" w:y="1"/>
      <w:spacing w:after="0" w:line="240" w:lineRule="auto"/>
      <w:jc w:val="center"/>
    </w:pPr>
    <w:rPr>
      <w:rFonts w:ascii="Times New Roman" w:eastAsia="Times New Roman" w:hAnsi="Times New Roman" w:cs="Times New Roman"/>
      <w:noProof/>
      <w:sz w:val="16"/>
      <w:szCs w:val="20"/>
      <w:lang w:eastAsia="ru-RU"/>
    </w:rPr>
  </w:style>
  <w:style w:type="paragraph" w:customStyle="1" w:styleId="def">
    <w:name w:val="def"/>
    <w:basedOn w:val="item2"/>
    <w:autoRedefine/>
    <w:rsid w:val="009349CA"/>
    <w:pPr>
      <w:spacing w:before="120"/>
      <w:ind w:left="567" w:firstLine="873"/>
    </w:pPr>
    <w:rPr>
      <w:b w:val="0"/>
      <w:i/>
    </w:rPr>
  </w:style>
  <w:style w:type="paragraph" w:customStyle="1" w:styleId="item2">
    <w:name w:val="item 2"/>
    <w:basedOn w:val="item1"/>
    <w:rsid w:val="009349CA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item1">
    <w:name w:val="item 1"/>
    <w:basedOn w:val="item0"/>
    <w:autoRedefine/>
    <w:rsid w:val="009349CA"/>
    <w:pPr>
      <w:tabs>
        <w:tab w:val="clear" w:pos="567"/>
        <w:tab w:val="clear" w:pos="1701"/>
      </w:tabs>
      <w:spacing w:before="240" w:after="0"/>
    </w:pPr>
  </w:style>
  <w:style w:type="paragraph" w:customStyle="1" w:styleId="item0">
    <w:name w:val="item 0"/>
    <w:basedOn w:val="a"/>
    <w:rsid w:val="009349CA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rsid w:val="009349CA"/>
    <w:pPr>
      <w:spacing w:before="120" w:line="240" w:lineRule="auto"/>
      <w:ind w:left="1418"/>
    </w:pPr>
    <w:rPr>
      <w:i/>
      <w:sz w:val="20"/>
    </w:rPr>
  </w:style>
  <w:style w:type="paragraph" w:customStyle="1" w:styleId="Tab2Heading1ICF">
    <w:name w:val="Tab2 Heading 1 ICF"/>
    <w:basedOn w:val="table4up"/>
    <w:rsid w:val="009349CA"/>
    <w:pPr>
      <w:spacing w:before="60"/>
    </w:pPr>
    <w:rPr>
      <w:sz w:val="18"/>
    </w:rPr>
  </w:style>
  <w:style w:type="paragraph" w:customStyle="1" w:styleId="table4up">
    <w:name w:val="table 4up"/>
    <w:basedOn w:val="table3up"/>
    <w:autoRedefine/>
    <w:rsid w:val="009349CA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rsid w:val="009349C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Tab2Heading2ICF">
    <w:name w:val="Tab2 Heading 2 ICF"/>
    <w:basedOn w:val="a"/>
    <w:rsid w:val="009349CA"/>
    <w:pPr>
      <w:spacing w:before="60" w:after="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"/>
    <w:rsid w:val="009349CA"/>
    <w:pPr>
      <w:spacing w:after="0" w:line="240" w:lineRule="auto"/>
      <w:ind w:right="57"/>
      <w:jc w:val="right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"/>
    <w:rsid w:val="009349CA"/>
    <w:pPr>
      <w:spacing w:after="0" w:line="240" w:lineRule="auto"/>
      <w:ind w:left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spc21i">
    <w:name w:val="spc 21i"/>
    <w:basedOn w:val="spc2i"/>
    <w:rsid w:val="009349CA"/>
    <w:pPr>
      <w:spacing w:before="0"/>
    </w:pPr>
  </w:style>
  <w:style w:type="paragraph" w:customStyle="1" w:styleId="spc2i">
    <w:name w:val="spc 2i"/>
    <w:basedOn w:val="spc2"/>
    <w:rsid w:val="009349CA"/>
    <w:rPr>
      <w:i/>
    </w:rPr>
  </w:style>
  <w:style w:type="paragraph" w:customStyle="1" w:styleId="ListalphabeticIndent05ICF">
    <w:name w:val="List alphabetic Indent 0.5 ICF"/>
    <w:basedOn w:val="a"/>
    <w:rsid w:val="009349CA"/>
    <w:pPr>
      <w:tabs>
        <w:tab w:val="num" w:pos="360"/>
      </w:tabs>
      <w:spacing w:before="120"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rsid w:val="009349CA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rsid w:val="009349CA"/>
    <w:pPr>
      <w:ind w:left="357"/>
    </w:pPr>
    <w:rPr>
      <w:lang w:val="ru-RU"/>
    </w:rPr>
  </w:style>
  <w:style w:type="paragraph" w:customStyle="1" w:styleId="Tab3HeadingsICF">
    <w:name w:val="Tab3 Headings ICF"/>
    <w:basedOn w:val="a"/>
    <w:rsid w:val="009349CA"/>
    <w:pPr>
      <w:spacing w:before="120" w:after="120" w:line="240" w:lineRule="auto"/>
    </w:pPr>
    <w:rPr>
      <w:rFonts w:ascii="Times New Roman" w:eastAsia="Times New Roman" w:hAnsi="Times New Roman" w:cs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"/>
    <w:rsid w:val="009349CA"/>
    <w:pPr>
      <w:spacing w:before="60" w:after="6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rsid w:val="009349CA"/>
  </w:style>
  <w:style w:type="paragraph" w:styleId="23">
    <w:name w:val="Body Text 2"/>
    <w:basedOn w:val="a"/>
    <w:link w:val="24"/>
    <w:uiPriority w:val="99"/>
    <w:rsid w:val="009349CA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character" w:customStyle="1" w:styleId="24">
    <w:name w:val="Основной текст 2 Знак"/>
    <w:basedOn w:val="a0"/>
    <w:link w:val="23"/>
    <w:uiPriority w:val="99"/>
    <w:rsid w:val="009349CA"/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paragraph" w:customStyle="1" w:styleId="SectionCovernote">
    <w:name w:val="Section Cover note"/>
    <w:basedOn w:val="SectionCoverTextICF"/>
    <w:rsid w:val="009349CA"/>
    <w:rPr>
      <w:sz w:val="32"/>
    </w:rPr>
  </w:style>
  <w:style w:type="paragraph" w:customStyle="1" w:styleId="block">
    <w:name w:val="block"/>
    <w:basedOn w:val="a"/>
    <w:rsid w:val="009349CA"/>
    <w:pPr>
      <w:keepNext/>
      <w:keepLines/>
      <w:spacing w:before="120" w:after="0" w:line="240" w:lineRule="auto"/>
    </w:pPr>
    <w:rPr>
      <w:rFonts w:ascii="Times New Roman" w:eastAsia="Times New Roman" w:hAnsi="Times New Roman" w:cs="Times New Roman"/>
      <w:b/>
      <w:i/>
      <w:szCs w:val="20"/>
      <w:lang w:val="en-GB" w:eastAsia="ru-RU"/>
    </w:rPr>
  </w:style>
  <w:style w:type="paragraph" w:customStyle="1" w:styleId="ListCodeICF">
    <w:name w:val="List Code ICF"/>
    <w:basedOn w:val="a4"/>
    <w:rsid w:val="009349CA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 w:eastAsia="ru-RU"/>
    </w:rPr>
  </w:style>
  <w:style w:type="paragraph" w:customStyle="1" w:styleId="DH2AICF">
    <w:name w:val="DH2A ICF"/>
    <w:basedOn w:val="a"/>
    <w:rsid w:val="009349CA"/>
    <w:pPr>
      <w:keepNext/>
      <w:suppressAutoHyphens/>
      <w:spacing w:after="60" w:line="240" w:lineRule="auto"/>
      <w:outlineLvl w:val="1"/>
    </w:pPr>
    <w:rPr>
      <w:rFonts w:ascii="Times New Roman" w:eastAsia="Times New Roman" w:hAnsi="Times New Roman" w:cs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"/>
    <w:rsid w:val="009349CA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rsid w:val="009349CA"/>
    <w:pPr>
      <w:keepNext/>
      <w:keepLine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rsid w:val="009349CA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rsid w:val="009349CA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rsid w:val="009349CA"/>
    <w:pPr>
      <w:spacing w:after="120"/>
      <w:ind w:left="720"/>
    </w:pPr>
  </w:style>
  <w:style w:type="paragraph" w:customStyle="1" w:styleId="ClNormal3ICF">
    <w:name w:val="ClNormal3 ICF"/>
    <w:basedOn w:val="a"/>
    <w:rsid w:val="009349CA"/>
    <w:pPr>
      <w:keepNext/>
      <w:keepLines/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rsid w:val="009349CA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rsid w:val="009349CA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rsid w:val="009349CA"/>
    <w:pPr>
      <w:keepNext/>
      <w:keepLines/>
      <w:spacing w:after="120" w:line="240" w:lineRule="auto"/>
      <w:ind w:left="21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rsid w:val="009349CA"/>
    <w:rPr>
      <w:rFonts w:ascii="Times New Roman" w:hAnsi="Times New Roman"/>
      <w:sz w:val="32"/>
    </w:rPr>
  </w:style>
  <w:style w:type="character" w:customStyle="1" w:styleId="TermsBold-ItalicICF">
    <w:name w:val="Terms Bold-Italic ICF"/>
    <w:rsid w:val="009349CA"/>
    <w:rPr>
      <w:rFonts w:ascii="Times New Roman" w:hAnsi="Times New Roman" w:cs="Times New Roman"/>
      <w:b/>
      <w:i/>
      <w:sz w:val="20"/>
    </w:rPr>
  </w:style>
  <w:style w:type="paragraph" w:styleId="25">
    <w:name w:val="Body Text Indent 2"/>
    <w:basedOn w:val="a"/>
    <w:link w:val="26"/>
    <w:uiPriority w:val="99"/>
    <w:rsid w:val="009349CA"/>
    <w:pPr>
      <w:keepNext/>
      <w:keepLines/>
      <w:spacing w:after="0" w:line="240" w:lineRule="auto"/>
      <w:ind w:left="1746"/>
    </w:pPr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9349CA"/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paragraph" w:customStyle="1" w:styleId="ListBulletIndentICF">
    <w:name w:val="List Bullet Indent ICF"/>
    <w:basedOn w:val="a"/>
    <w:rsid w:val="009349CA"/>
    <w:pPr>
      <w:tabs>
        <w:tab w:val="num" w:pos="644"/>
      </w:tabs>
      <w:spacing w:after="0" w:line="320" w:lineRule="atLeast"/>
      <w:ind w:firstLine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rsid w:val="009349CA"/>
    <w:pPr>
      <w:tabs>
        <w:tab w:val="num" w:pos="360"/>
      </w:tabs>
      <w:spacing w:before="200" w:after="0" w:line="240" w:lineRule="auto"/>
      <w:ind w:left="357" w:hanging="35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rsid w:val="009349CA"/>
    <w:pPr>
      <w:tabs>
        <w:tab w:val="left" w:pos="822"/>
        <w:tab w:val="left" w:pos="2552"/>
      </w:tabs>
      <w:spacing w:before="240" w:after="0" w:line="240" w:lineRule="auto"/>
      <w:ind w:firstLine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rsid w:val="009349CA"/>
    <w:pPr>
      <w:spacing w:before="0"/>
    </w:pPr>
  </w:style>
  <w:style w:type="paragraph" w:customStyle="1" w:styleId="Heading4ItalicICF">
    <w:name w:val="Heading 4 Italic ICF"/>
    <w:basedOn w:val="8"/>
    <w:rsid w:val="009349CA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rsid w:val="009349CA"/>
    <w:pPr>
      <w:spacing w:before="6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rsid w:val="009349CA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rsid w:val="009349CA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character" w:customStyle="1" w:styleId="SemiBoldICF">
    <w:name w:val="Semi Bold ICF"/>
    <w:rsid w:val="009349CA"/>
    <w:rPr>
      <w:rFonts w:ascii="MinioMM_485 SB 585 NO 11 OP" w:hAnsi="MinioMM_485 SB 585 NO 11 OP" w:cs="Times New Roman"/>
      <w:sz w:val="20"/>
    </w:rPr>
  </w:style>
  <w:style w:type="paragraph" w:customStyle="1" w:styleId="Tab1HeadingICF">
    <w:name w:val="Tab1Heading ICF"/>
    <w:basedOn w:val="a"/>
    <w:rsid w:val="009349CA"/>
    <w:pPr>
      <w:spacing w:after="0" w:line="240" w:lineRule="auto"/>
      <w:outlineLvl w:val="0"/>
    </w:pPr>
    <w:rPr>
      <w:rFonts w:ascii="Times New Roman" w:eastAsia="Times New Roman" w:hAnsi="Times New Roman" w:cs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"/>
    <w:rsid w:val="009349CA"/>
    <w:pPr>
      <w:widowControl/>
      <w:spacing w:line="240" w:lineRule="auto"/>
      <w:ind w:left="0" w:firstLine="0"/>
    </w:pPr>
    <w:rPr>
      <w:sz w:val="18"/>
      <w:lang w:val="ru-RU"/>
    </w:rPr>
  </w:style>
  <w:style w:type="paragraph" w:styleId="af1">
    <w:name w:val="Body Text"/>
    <w:basedOn w:val="a"/>
    <w:link w:val="af2"/>
    <w:uiPriority w:val="99"/>
    <w:rsid w:val="009349CA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f2">
    <w:name w:val="Основной текст Знак"/>
    <w:basedOn w:val="a0"/>
    <w:link w:val="af1"/>
    <w:uiPriority w:val="99"/>
    <w:rsid w:val="009349CA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customStyle="1" w:styleId="BodyTextIndent05cmICF">
    <w:name w:val="Body Text Indent 0.5cm ICF"/>
    <w:basedOn w:val="a"/>
    <w:rsid w:val="009349CA"/>
    <w:pPr>
      <w:spacing w:before="240"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rsid w:val="009349CA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BodyTextIndent1stparaBoldICF">
    <w:name w:val="Body Text Indent 1st para Bold ICF"/>
    <w:basedOn w:val="item2"/>
    <w:rsid w:val="009349CA"/>
    <w:pPr>
      <w:ind w:left="567" w:firstLine="0"/>
    </w:pPr>
    <w:rPr>
      <w:rFonts w:ascii="Times New Roman" w:hAnsi="Times New Roman"/>
      <w:b w:val="0"/>
    </w:rPr>
  </w:style>
  <w:style w:type="paragraph" w:customStyle="1" w:styleId="BodyTextIndent2ndparaICF">
    <w:name w:val="Body Text Indent 2nd para ICF"/>
    <w:basedOn w:val="a"/>
    <w:rsid w:val="009349CA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erICF">
    <w:name w:val="Header ICF"/>
    <w:basedOn w:val="a4"/>
    <w:rsid w:val="009349CA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6"/>
    <w:rsid w:val="009349CA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Picture2">
    <w:name w:val="Picture 2"/>
    <w:basedOn w:val="a"/>
    <w:rsid w:val="009349CA"/>
    <w:pPr>
      <w:spacing w:before="200" w:after="0" w:line="240" w:lineRule="auto"/>
      <w:jc w:val="center"/>
    </w:pPr>
    <w:rPr>
      <w:rFonts w:ascii="Arial" w:eastAsia="Times New Roman" w:hAnsi="Arial" w:cs="Times New Roman"/>
      <w:szCs w:val="20"/>
      <w:lang w:val="fr-CH" w:eastAsia="ru-RU"/>
    </w:rPr>
  </w:style>
  <w:style w:type="paragraph" w:customStyle="1" w:styleId="Fig1TextICF">
    <w:name w:val="Fig1 Text ICF"/>
    <w:basedOn w:val="a"/>
    <w:rsid w:val="009349CA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styleId="31">
    <w:name w:val="Body Text 3"/>
    <w:basedOn w:val="a"/>
    <w:link w:val="32"/>
    <w:rsid w:val="009349CA"/>
    <w:pPr>
      <w:spacing w:after="0" w:line="240" w:lineRule="auto"/>
      <w:jc w:val="right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32">
    <w:name w:val="Основной текст 3 Знак"/>
    <w:basedOn w:val="a0"/>
    <w:link w:val="31"/>
    <w:rsid w:val="009349CA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customStyle="1" w:styleId="Textbox1ICF">
    <w:name w:val="Textbox1 ICF"/>
    <w:basedOn w:val="a"/>
    <w:rsid w:val="009349CA"/>
    <w:pPr>
      <w:spacing w:before="120" w:after="120" w:line="240" w:lineRule="auto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rsid w:val="009349CA"/>
    <w:pPr>
      <w:spacing w:before="60" w:after="60"/>
    </w:pPr>
  </w:style>
  <w:style w:type="character" w:customStyle="1" w:styleId="af3">
    <w:name w:val="Текст примечания Знак"/>
    <w:link w:val="af4"/>
    <w:semiHidden/>
    <w:rsid w:val="009349CA"/>
    <w:rPr>
      <w:rFonts w:ascii="MinioMM_367 RG 585 NO 11 OP" w:eastAsia="Times New Roman" w:hAnsi="MinioMM_367 RG 585 NO 11 OP"/>
      <w:sz w:val="24"/>
      <w:lang w:val="en-GB"/>
    </w:rPr>
  </w:style>
  <w:style w:type="paragraph" w:styleId="af4">
    <w:name w:val="annotation text"/>
    <w:basedOn w:val="a"/>
    <w:link w:val="af3"/>
    <w:semiHidden/>
    <w:rsid w:val="009349CA"/>
    <w:pPr>
      <w:spacing w:after="0" w:line="240" w:lineRule="auto"/>
    </w:pPr>
    <w:rPr>
      <w:rFonts w:ascii="MinioMM_367 RG 585 NO 11 OP" w:eastAsia="Times New Roman" w:hAnsi="MinioMM_367 RG 585 NO 11 OP"/>
      <w:sz w:val="24"/>
      <w:lang w:val="en-GB"/>
    </w:rPr>
  </w:style>
  <w:style w:type="character" w:customStyle="1" w:styleId="13">
    <w:name w:val="Текст примечания Знак1"/>
    <w:basedOn w:val="a0"/>
    <w:uiPriority w:val="99"/>
    <w:semiHidden/>
    <w:rsid w:val="009349CA"/>
    <w:rPr>
      <w:sz w:val="20"/>
      <w:szCs w:val="20"/>
    </w:rPr>
  </w:style>
  <w:style w:type="paragraph" w:styleId="af5">
    <w:name w:val="Normal (Web)"/>
    <w:basedOn w:val="a"/>
    <w:uiPriority w:val="99"/>
    <w:rsid w:val="00934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9349CA"/>
    <w:rPr>
      <w:rFonts w:cs="Times New Roman"/>
    </w:rPr>
  </w:style>
  <w:style w:type="paragraph" w:customStyle="1" w:styleId="bold">
    <w:name w:val="bold"/>
    <w:basedOn w:val="a"/>
    <w:rsid w:val="009349CA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rsid w:val="009349CA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character" w:styleId="af6">
    <w:name w:val="Emphasis"/>
    <w:qFormat/>
    <w:rsid w:val="009349CA"/>
    <w:rPr>
      <w:rFonts w:cs="Times New Roman"/>
      <w:i/>
      <w:iCs/>
    </w:rPr>
  </w:style>
  <w:style w:type="paragraph" w:customStyle="1" w:styleId="14">
    <w:name w:val="Абзац списка1"/>
    <w:basedOn w:val="a"/>
    <w:rsid w:val="009349CA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f7">
    <w:name w:val="Текст выноски Знак"/>
    <w:link w:val="af8"/>
    <w:uiPriority w:val="99"/>
    <w:semiHidden/>
    <w:rsid w:val="009349CA"/>
    <w:rPr>
      <w:rFonts w:ascii="Tahoma" w:eastAsia="Times New Roman" w:hAnsi="Tahoma" w:cs="Tahoma"/>
      <w:sz w:val="16"/>
      <w:szCs w:val="16"/>
    </w:rPr>
  </w:style>
  <w:style w:type="paragraph" w:styleId="af8">
    <w:name w:val="Balloon Text"/>
    <w:basedOn w:val="a"/>
    <w:link w:val="af7"/>
    <w:uiPriority w:val="99"/>
    <w:semiHidden/>
    <w:rsid w:val="009349CA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15">
    <w:name w:val="Текст выноски Знак1"/>
    <w:basedOn w:val="a0"/>
    <w:uiPriority w:val="99"/>
    <w:semiHidden/>
    <w:rsid w:val="009349CA"/>
    <w:rPr>
      <w:rFonts w:ascii="Tahoma" w:hAnsi="Tahoma" w:cs="Tahoma"/>
      <w:sz w:val="16"/>
      <w:szCs w:val="16"/>
    </w:rPr>
  </w:style>
  <w:style w:type="paragraph" w:customStyle="1" w:styleId="CharCharChar">
    <w:name w:val="Char Char Char"/>
    <w:basedOn w:val="a"/>
    <w:rsid w:val="009349CA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titleclass">
    <w:name w:val="titleclass"/>
    <w:rsid w:val="009349CA"/>
    <w:rPr>
      <w:rFonts w:cs="Times New Roman"/>
    </w:rPr>
  </w:style>
  <w:style w:type="character" w:customStyle="1" w:styleId="descriptionclass">
    <w:name w:val="descriptionclass"/>
    <w:rsid w:val="009349CA"/>
    <w:rPr>
      <w:rFonts w:cs="Times New Roman"/>
    </w:rPr>
  </w:style>
  <w:style w:type="character" w:customStyle="1" w:styleId="af9">
    <w:name w:val="Схема документа Знак"/>
    <w:link w:val="afa"/>
    <w:uiPriority w:val="99"/>
    <w:semiHidden/>
    <w:rsid w:val="009349CA"/>
    <w:rPr>
      <w:rFonts w:ascii="Tahoma" w:eastAsia="Calibri" w:hAnsi="Tahoma" w:cs="Tahoma"/>
      <w:sz w:val="16"/>
      <w:szCs w:val="16"/>
    </w:rPr>
  </w:style>
  <w:style w:type="paragraph" w:styleId="afa">
    <w:name w:val="Document Map"/>
    <w:basedOn w:val="a"/>
    <w:link w:val="af9"/>
    <w:uiPriority w:val="99"/>
    <w:semiHidden/>
    <w:unhideWhenUsed/>
    <w:rsid w:val="009349CA"/>
    <w:pPr>
      <w:spacing w:after="0" w:line="360" w:lineRule="auto"/>
      <w:ind w:firstLine="851"/>
      <w:jc w:val="both"/>
    </w:pPr>
    <w:rPr>
      <w:rFonts w:ascii="Tahoma" w:eastAsia="Calibri" w:hAnsi="Tahoma" w:cs="Tahoma"/>
      <w:sz w:val="16"/>
      <w:szCs w:val="16"/>
    </w:rPr>
  </w:style>
  <w:style w:type="character" w:customStyle="1" w:styleId="16">
    <w:name w:val="Схема документа Знак1"/>
    <w:basedOn w:val="a0"/>
    <w:uiPriority w:val="99"/>
    <w:semiHidden/>
    <w:rsid w:val="009349CA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9349C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b">
    <w:name w:val="footnote reference"/>
    <w:semiHidden/>
    <w:rsid w:val="009349CA"/>
    <w:rPr>
      <w:vertAlign w:val="superscript"/>
    </w:rPr>
  </w:style>
  <w:style w:type="paragraph" w:customStyle="1" w:styleId="FORMATTEXT">
    <w:name w:val=".FORMATTEXT"/>
    <w:uiPriority w:val="99"/>
    <w:rsid w:val="009349C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.UNFORMATTEXT"/>
    <w:uiPriority w:val="99"/>
    <w:rsid w:val="009349C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styleId="afc">
    <w:name w:val="Strong"/>
    <w:uiPriority w:val="22"/>
    <w:qFormat/>
    <w:rsid w:val="009349CA"/>
    <w:rPr>
      <w:b/>
      <w:bCs/>
    </w:rPr>
  </w:style>
  <w:style w:type="paragraph" w:customStyle="1" w:styleId="ConsPlusNonformat">
    <w:name w:val="ConsPlusNonformat"/>
    <w:link w:val="ConsPlusNonformat0"/>
    <w:uiPriority w:val="99"/>
    <w:rsid w:val="009349C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uiPriority w:val="99"/>
    <w:rsid w:val="009349CA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d">
    <w:name w:val="FollowedHyperlink"/>
    <w:uiPriority w:val="99"/>
    <w:semiHidden/>
    <w:unhideWhenUsed/>
    <w:rsid w:val="009349CA"/>
    <w:rPr>
      <w:color w:val="800080"/>
      <w:u w:val="single"/>
    </w:rPr>
  </w:style>
  <w:style w:type="character" w:customStyle="1" w:styleId="gray">
    <w:name w:val="gray"/>
    <w:basedOn w:val="a0"/>
    <w:rsid w:val="009349CA"/>
  </w:style>
  <w:style w:type="character" w:customStyle="1" w:styleId="Absatz-Standardschriftart">
    <w:name w:val="Absatz-Standardschriftart"/>
    <w:rsid w:val="009349CA"/>
  </w:style>
  <w:style w:type="character" w:customStyle="1" w:styleId="apple-style-span">
    <w:name w:val="apple-style-span"/>
    <w:basedOn w:val="a0"/>
    <w:rsid w:val="009349CA"/>
  </w:style>
  <w:style w:type="paragraph" w:customStyle="1" w:styleId="Preformat">
    <w:name w:val="Preformat"/>
    <w:rsid w:val="009349CA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"/>
    <w:rsid w:val="00934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e">
    <w:name w:val="мой"/>
    <w:basedOn w:val="a"/>
    <w:autoRedefine/>
    <w:rsid w:val="009349CA"/>
    <w:pPr>
      <w:spacing w:after="0" w:line="240" w:lineRule="auto"/>
      <w:ind w:left="-10" w:firstLine="10"/>
      <w:jc w:val="center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ff">
    <w:name w:val="Body Text Indent"/>
    <w:basedOn w:val="a"/>
    <w:link w:val="aff0"/>
    <w:uiPriority w:val="99"/>
    <w:unhideWhenUsed/>
    <w:rsid w:val="009349CA"/>
    <w:pPr>
      <w:spacing w:after="120"/>
      <w:ind w:left="283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ff0">
    <w:name w:val="Основной текст с отступом Знак"/>
    <w:basedOn w:val="a0"/>
    <w:link w:val="aff"/>
    <w:uiPriority w:val="99"/>
    <w:rsid w:val="009349CA"/>
    <w:rPr>
      <w:rFonts w:ascii="Calibri" w:eastAsia="Calibri" w:hAnsi="Calibri" w:cs="Times New Roman"/>
      <w:sz w:val="20"/>
      <w:szCs w:val="20"/>
      <w:lang w:val="x-none" w:eastAsia="x-none"/>
    </w:rPr>
  </w:style>
  <w:style w:type="paragraph" w:customStyle="1" w:styleId="aff1">
    <w:name w:val="Обращение"/>
    <w:basedOn w:val="a"/>
    <w:next w:val="a"/>
    <w:rsid w:val="009349CA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HTML0">
    <w:name w:val="Стандартный HTML Знак"/>
    <w:link w:val="HTML1"/>
    <w:uiPriority w:val="99"/>
    <w:rsid w:val="009349CA"/>
    <w:rPr>
      <w:rFonts w:ascii="Courier New" w:eastAsia="Times New Roman" w:hAnsi="Courier New" w:cs="Courier New"/>
    </w:rPr>
  </w:style>
  <w:style w:type="paragraph" w:styleId="HTML1">
    <w:name w:val="HTML Preformatted"/>
    <w:basedOn w:val="a"/>
    <w:link w:val="HTML0"/>
    <w:uiPriority w:val="99"/>
    <w:unhideWhenUsed/>
    <w:rsid w:val="009349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</w:rPr>
  </w:style>
  <w:style w:type="character" w:customStyle="1" w:styleId="HTML10">
    <w:name w:val="Стандартный HTML Знак1"/>
    <w:basedOn w:val="a0"/>
    <w:uiPriority w:val="99"/>
    <w:semiHidden/>
    <w:rsid w:val="009349CA"/>
    <w:rPr>
      <w:rFonts w:ascii="Consolas" w:hAnsi="Consolas" w:cs="Consolas"/>
      <w:sz w:val="20"/>
      <w:szCs w:val="20"/>
    </w:rPr>
  </w:style>
  <w:style w:type="character" w:customStyle="1" w:styleId="aff2">
    <w:name w:val="Гипертекстовая ссылка"/>
    <w:uiPriority w:val="99"/>
    <w:rsid w:val="009349CA"/>
    <w:rPr>
      <w:color w:val="008000"/>
    </w:rPr>
  </w:style>
  <w:style w:type="paragraph" w:customStyle="1" w:styleId="Default">
    <w:name w:val="Default"/>
    <w:rsid w:val="009349C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7">
    <w:name w:val="Знак1"/>
    <w:basedOn w:val="a"/>
    <w:rsid w:val="009349C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3">
    <w:name w:val="Активная гипертекстовая ссылка"/>
    <w:uiPriority w:val="99"/>
    <w:rsid w:val="009349CA"/>
    <w:rPr>
      <w:color w:val="008000"/>
      <w:u w:val="single"/>
    </w:rPr>
  </w:style>
  <w:style w:type="paragraph" w:styleId="33">
    <w:name w:val="Body Text Indent 3"/>
    <w:basedOn w:val="a"/>
    <w:link w:val="34"/>
    <w:rsid w:val="009349CA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34">
    <w:name w:val="Основной текст с отступом 3 Знак"/>
    <w:basedOn w:val="a0"/>
    <w:link w:val="33"/>
    <w:rsid w:val="009349CA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paragraph" w:customStyle="1" w:styleId="HEADERTEXT">
    <w:name w:val=".HEADERTEXT"/>
    <w:uiPriority w:val="99"/>
    <w:rsid w:val="009349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ConsNormal">
    <w:name w:val="ConsNormal"/>
    <w:rsid w:val="009349CA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PlusCell">
    <w:name w:val="ConsPlusCell"/>
    <w:rsid w:val="009349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8">
    <w:name w:val="заголовок 1"/>
    <w:basedOn w:val="a"/>
    <w:next w:val="a"/>
    <w:uiPriority w:val="99"/>
    <w:rsid w:val="009349CA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f4">
    <w:name w:val="endnote text"/>
    <w:basedOn w:val="a"/>
    <w:link w:val="aff5"/>
    <w:uiPriority w:val="99"/>
    <w:semiHidden/>
    <w:unhideWhenUsed/>
    <w:rsid w:val="009349CA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0"/>
      <w:szCs w:val="20"/>
      <w:lang w:val="x-none"/>
    </w:rPr>
  </w:style>
  <w:style w:type="character" w:customStyle="1" w:styleId="aff5">
    <w:name w:val="Текст концевой сноски Знак"/>
    <w:basedOn w:val="a0"/>
    <w:link w:val="aff4"/>
    <w:uiPriority w:val="99"/>
    <w:semiHidden/>
    <w:rsid w:val="009349CA"/>
    <w:rPr>
      <w:rFonts w:ascii="Times New Roman" w:eastAsia="Calibri" w:hAnsi="Times New Roman" w:cs="Times New Roman"/>
      <w:sz w:val="20"/>
      <w:szCs w:val="20"/>
      <w:lang w:val="x-none"/>
    </w:rPr>
  </w:style>
  <w:style w:type="character" w:styleId="aff6">
    <w:name w:val="endnote reference"/>
    <w:uiPriority w:val="99"/>
    <w:semiHidden/>
    <w:unhideWhenUsed/>
    <w:rsid w:val="009349CA"/>
    <w:rPr>
      <w:vertAlign w:val="superscript"/>
    </w:rPr>
  </w:style>
  <w:style w:type="paragraph" w:customStyle="1" w:styleId="27">
    <w:name w:val="Абзац списка2"/>
    <w:basedOn w:val="a"/>
    <w:rsid w:val="009349CA"/>
    <w:pPr>
      <w:suppressAutoHyphens/>
      <w:ind w:left="720"/>
    </w:pPr>
    <w:rPr>
      <w:rFonts w:ascii="Calibri" w:eastAsia="Times New Roman" w:hAnsi="Calibri" w:cs="Calibri"/>
      <w:kern w:val="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1758</TotalTime>
  <Pages>1</Pages>
  <Words>4678</Words>
  <Characters>26667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2017-02-17T11:45:00Z</cp:lastPrinted>
  <dcterms:created xsi:type="dcterms:W3CDTF">2017-02-14T05:57:00Z</dcterms:created>
  <dcterms:modified xsi:type="dcterms:W3CDTF">2017-02-17T11:49:00Z</dcterms:modified>
</cp:coreProperties>
</file>