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8AD" w:rsidRDefault="00155A27">
      <w:pPr>
        <w:widowControl w:val="0"/>
        <w:spacing w:after="0"/>
        <w:contextualSpacing w:val="0"/>
        <w:jc w:val="center"/>
        <w:outlineLvl w:val="0"/>
      </w:pPr>
      <w:r>
        <w:rPr>
          <w:rFonts w:ascii="Arial" w:hAnsi="Arial"/>
          <w:b/>
          <w:sz w:val="32"/>
        </w:rPr>
        <w:t>СОБРАНИЕ ДЕПУТАТОВ</w:t>
      </w:r>
    </w:p>
    <w:p w:rsidR="00AF68AD" w:rsidRDefault="00FD1A19">
      <w:pPr>
        <w:widowControl w:val="0"/>
        <w:spacing w:after="0"/>
        <w:contextualSpacing w:val="0"/>
        <w:jc w:val="center"/>
        <w:outlineLvl w:val="0"/>
      </w:pPr>
      <w:r>
        <w:rPr>
          <w:rFonts w:ascii="Arial" w:hAnsi="Arial"/>
          <w:b/>
          <w:sz w:val="32"/>
        </w:rPr>
        <w:t>УДОБЕНСКОГО</w:t>
      </w:r>
      <w:r w:rsidR="00155A27">
        <w:rPr>
          <w:rFonts w:ascii="Arial" w:hAnsi="Arial"/>
          <w:b/>
          <w:sz w:val="32"/>
        </w:rPr>
        <w:t xml:space="preserve"> СЕЛЬСОВЕТА</w:t>
      </w:r>
    </w:p>
    <w:p w:rsidR="00AF68AD" w:rsidRDefault="00155A27">
      <w:pPr>
        <w:widowControl w:val="0"/>
        <w:spacing w:after="0"/>
        <w:contextualSpacing w:val="0"/>
        <w:jc w:val="center"/>
        <w:outlineLvl w:val="0"/>
      </w:pPr>
      <w:r>
        <w:rPr>
          <w:rFonts w:ascii="Arial" w:hAnsi="Arial"/>
          <w:b/>
          <w:sz w:val="32"/>
        </w:rPr>
        <w:t xml:space="preserve">ГОРШЕЧЕНСКОГО </w:t>
      </w:r>
      <w:proofErr w:type="gramStart"/>
      <w:r>
        <w:rPr>
          <w:rFonts w:ascii="Arial" w:hAnsi="Arial"/>
          <w:b/>
          <w:sz w:val="32"/>
        </w:rPr>
        <w:t>РАЙОНА  КУРСКОЙ</w:t>
      </w:r>
      <w:proofErr w:type="gramEnd"/>
      <w:r>
        <w:rPr>
          <w:rFonts w:ascii="Arial" w:hAnsi="Arial"/>
          <w:b/>
          <w:sz w:val="32"/>
        </w:rPr>
        <w:t xml:space="preserve"> ОБЛАСТИ</w:t>
      </w:r>
    </w:p>
    <w:p w:rsidR="00AF68AD" w:rsidRDefault="00AF68AD">
      <w:pPr>
        <w:widowControl w:val="0"/>
        <w:spacing w:after="0"/>
        <w:contextualSpacing w:val="0"/>
        <w:jc w:val="center"/>
        <w:rPr>
          <w:rFonts w:ascii="Arial" w:hAnsi="Arial"/>
          <w:b/>
          <w:sz w:val="32"/>
        </w:rPr>
      </w:pPr>
    </w:p>
    <w:p w:rsidR="00AF68AD" w:rsidRDefault="00155A27">
      <w:pPr>
        <w:widowControl w:val="0"/>
        <w:spacing w:after="0"/>
        <w:contextualSpacing w:val="0"/>
        <w:jc w:val="center"/>
      </w:pPr>
      <w:r>
        <w:rPr>
          <w:rFonts w:ascii="Arial" w:hAnsi="Arial"/>
          <w:b/>
          <w:sz w:val="32"/>
        </w:rPr>
        <w:t>РЕШЕНИЕ</w:t>
      </w:r>
    </w:p>
    <w:p w:rsidR="00AF68AD" w:rsidRDefault="00AF68AD">
      <w:pPr>
        <w:widowControl w:val="0"/>
        <w:spacing w:after="0"/>
        <w:contextualSpacing w:val="0"/>
        <w:jc w:val="center"/>
        <w:rPr>
          <w:rFonts w:ascii="Arial" w:hAnsi="Arial"/>
          <w:b/>
          <w:sz w:val="32"/>
        </w:rPr>
      </w:pPr>
    </w:p>
    <w:p w:rsidR="00AF68AD" w:rsidRDefault="00155A27">
      <w:pPr>
        <w:widowControl w:val="0"/>
        <w:spacing w:after="0"/>
        <w:contextualSpacing w:val="0"/>
        <w:jc w:val="center"/>
      </w:pPr>
      <w:r>
        <w:rPr>
          <w:rFonts w:ascii="Arial" w:hAnsi="Arial"/>
          <w:b/>
          <w:sz w:val="32"/>
        </w:rPr>
        <w:t xml:space="preserve">от </w:t>
      </w:r>
      <w:r w:rsidR="00BD42F2">
        <w:rPr>
          <w:rFonts w:ascii="Arial" w:hAnsi="Arial"/>
          <w:b/>
          <w:sz w:val="32"/>
        </w:rPr>
        <w:t>16 января 2023 г. № 44</w:t>
      </w:r>
    </w:p>
    <w:p w:rsidR="00AF68AD" w:rsidRDefault="00AF68AD">
      <w:pPr>
        <w:widowControl w:val="0"/>
        <w:spacing w:after="0"/>
        <w:contextualSpacing w:val="0"/>
        <w:jc w:val="center"/>
        <w:rPr>
          <w:rFonts w:ascii="Arial" w:hAnsi="Arial"/>
          <w:b/>
          <w:sz w:val="32"/>
        </w:rPr>
      </w:pPr>
    </w:p>
    <w:p w:rsidR="00AF68AD" w:rsidRDefault="00155A27">
      <w:pPr>
        <w:spacing w:after="0" w:line="240" w:lineRule="auto"/>
        <w:contextualSpacing w:val="0"/>
        <w:jc w:val="center"/>
      </w:pPr>
      <w:r>
        <w:rPr>
          <w:rFonts w:ascii="Arial" w:hAnsi="Arial"/>
          <w:b/>
          <w:sz w:val="32"/>
        </w:rPr>
        <w:t xml:space="preserve">О проведении конкурса по отбору </w:t>
      </w:r>
      <w:proofErr w:type="gramStart"/>
      <w:r>
        <w:rPr>
          <w:rFonts w:ascii="Arial" w:hAnsi="Arial"/>
          <w:b/>
          <w:sz w:val="32"/>
        </w:rPr>
        <w:t>кандидатур  на</w:t>
      </w:r>
      <w:proofErr w:type="gramEnd"/>
      <w:r>
        <w:rPr>
          <w:rFonts w:ascii="Arial" w:hAnsi="Arial"/>
          <w:b/>
          <w:sz w:val="32"/>
        </w:rPr>
        <w:t xml:space="preserve">  должность  Главы </w:t>
      </w:r>
      <w:proofErr w:type="spellStart"/>
      <w:r w:rsidR="00FD1A19">
        <w:rPr>
          <w:rFonts w:ascii="Arial" w:hAnsi="Arial"/>
          <w:b/>
          <w:sz w:val="32"/>
        </w:rPr>
        <w:t>Удобенского</w:t>
      </w:r>
      <w:proofErr w:type="spellEnd"/>
      <w:r>
        <w:rPr>
          <w:rFonts w:ascii="Arial" w:hAnsi="Arial"/>
          <w:b/>
          <w:sz w:val="32"/>
        </w:rPr>
        <w:t xml:space="preserve"> сельсовета </w:t>
      </w:r>
      <w:proofErr w:type="spellStart"/>
      <w:r>
        <w:rPr>
          <w:rFonts w:ascii="Arial" w:hAnsi="Arial"/>
          <w:b/>
          <w:sz w:val="32"/>
        </w:rPr>
        <w:t>Горшеченского</w:t>
      </w:r>
      <w:proofErr w:type="spellEnd"/>
      <w:r>
        <w:rPr>
          <w:rFonts w:ascii="Arial" w:hAnsi="Arial"/>
          <w:b/>
          <w:sz w:val="32"/>
        </w:rPr>
        <w:t xml:space="preserve"> района  </w:t>
      </w:r>
    </w:p>
    <w:p w:rsidR="00AF68AD" w:rsidRDefault="00AF68AD">
      <w:pPr>
        <w:spacing w:after="0" w:line="240" w:lineRule="auto"/>
        <w:contextualSpacing w:val="0"/>
        <w:jc w:val="both"/>
        <w:rPr>
          <w:rFonts w:ascii="Arial" w:hAnsi="Arial"/>
          <w:b/>
          <w:sz w:val="24"/>
        </w:rPr>
      </w:pPr>
    </w:p>
    <w:p w:rsidR="00AF68AD" w:rsidRDefault="00155A27">
      <w:pPr>
        <w:ind w:firstLine="708"/>
        <w:jc w:val="both"/>
      </w:pPr>
      <w:r>
        <w:rPr>
          <w:rFonts w:ascii="Arial" w:hAnsi="Arial"/>
          <w:sz w:val="24"/>
        </w:rPr>
        <w:t xml:space="preserve">В связи с досрочным прекращением полномочий Главы </w:t>
      </w:r>
      <w:proofErr w:type="spellStart"/>
      <w:r w:rsidR="00FD1A19">
        <w:rPr>
          <w:rFonts w:ascii="Arial" w:hAnsi="Arial"/>
          <w:sz w:val="24"/>
        </w:rPr>
        <w:t>Удобенского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района, и в соответствии со статьей 36 Федерального закона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№72-ЗКО «О порядке избрания, месте в системе органов местного самоуправления и сроках полномочий глав муниципальных образований», Уставом муниципального образования «</w:t>
      </w:r>
      <w:proofErr w:type="spellStart"/>
      <w:r w:rsidR="00FD1A19">
        <w:rPr>
          <w:rFonts w:ascii="Arial" w:hAnsi="Arial"/>
          <w:sz w:val="24"/>
        </w:rPr>
        <w:t>Удобенский</w:t>
      </w:r>
      <w:proofErr w:type="spellEnd"/>
      <w:r>
        <w:rPr>
          <w:rFonts w:ascii="Arial" w:hAnsi="Arial"/>
          <w:sz w:val="24"/>
        </w:rPr>
        <w:t xml:space="preserve"> сельсовет»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  Курской области, Порядком проведения конкурса по отбору кандидатур на должность Главы </w:t>
      </w:r>
      <w:proofErr w:type="spellStart"/>
      <w:r w:rsidR="00FD1A19">
        <w:rPr>
          <w:rFonts w:ascii="Arial" w:hAnsi="Arial"/>
          <w:sz w:val="24"/>
        </w:rPr>
        <w:t>Удобенского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района, утверждённого решением Собрания депутатов </w:t>
      </w:r>
      <w:proofErr w:type="spellStart"/>
      <w:r w:rsidR="00FD1A19">
        <w:rPr>
          <w:rFonts w:ascii="Arial" w:hAnsi="Arial"/>
          <w:sz w:val="24"/>
        </w:rPr>
        <w:t>Удобенского</w:t>
      </w:r>
      <w:proofErr w:type="spellEnd"/>
      <w:r>
        <w:rPr>
          <w:rFonts w:ascii="Arial" w:hAnsi="Arial"/>
          <w:sz w:val="24"/>
        </w:rPr>
        <w:t xml:space="preserve"> сельсовета от </w:t>
      </w:r>
      <w:r w:rsidR="002131B5" w:rsidRPr="005E08F5">
        <w:rPr>
          <w:rFonts w:ascii="Arial" w:hAnsi="Arial"/>
          <w:sz w:val="24"/>
        </w:rPr>
        <w:t>16.01.2023</w:t>
      </w:r>
      <w:r w:rsidR="00BD42F2" w:rsidRPr="005E08F5">
        <w:rPr>
          <w:rFonts w:ascii="Arial" w:hAnsi="Arial"/>
          <w:sz w:val="24"/>
        </w:rPr>
        <w:t xml:space="preserve"> года № 43</w:t>
      </w:r>
      <w:r>
        <w:rPr>
          <w:rFonts w:ascii="Arial" w:hAnsi="Arial"/>
          <w:sz w:val="24"/>
        </w:rPr>
        <w:t xml:space="preserve"> Собрание депутатов </w:t>
      </w:r>
      <w:proofErr w:type="spellStart"/>
      <w:r w:rsidR="00FD1A19">
        <w:rPr>
          <w:rFonts w:ascii="Arial" w:hAnsi="Arial"/>
          <w:sz w:val="24"/>
        </w:rPr>
        <w:t>Удобенского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 Курской области </w:t>
      </w:r>
      <w:r>
        <w:rPr>
          <w:rFonts w:ascii="Arial" w:hAnsi="Arial"/>
          <w:b/>
          <w:sz w:val="24"/>
        </w:rPr>
        <w:t>РЕШИЛО:</w:t>
      </w:r>
    </w:p>
    <w:p w:rsidR="00AF68AD" w:rsidRDefault="00155A27">
      <w:pPr>
        <w:pStyle w:val="aff9"/>
        <w:numPr>
          <w:ilvl w:val="0"/>
          <w:numId w:val="1"/>
        </w:numPr>
        <w:tabs>
          <w:tab w:val="left" w:pos="1080"/>
          <w:tab w:val="left" w:pos="1260"/>
        </w:tabs>
        <w:spacing w:after="0" w:line="240" w:lineRule="auto"/>
        <w:ind w:left="0" w:firstLine="720"/>
        <w:jc w:val="both"/>
      </w:pPr>
      <w:r>
        <w:rPr>
          <w:rFonts w:ascii="Arial" w:hAnsi="Arial"/>
          <w:sz w:val="24"/>
        </w:rPr>
        <w:t xml:space="preserve">Провести с </w:t>
      </w:r>
      <w:r w:rsidR="002B4B36" w:rsidRPr="005E08F5">
        <w:rPr>
          <w:rFonts w:ascii="Arial" w:hAnsi="Arial"/>
          <w:sz w:val="24"/>
        </w:rPr>
        <w:t>21 января 2023</w:t>
      </w:r>
      <w:r w:rsidRPr="005E08F5">
        <w:rPr>
          <w:rFonts w:ascii="Arial" w:hAnsi="Arial"/>
          <w:sz w:val="24"/>
        </w:rPr>
        <w:t xml:space="preserve"> года по </w:t>
      </w:r>
      <w:r w:rsidR="00D23CB7" w:rsidRPr="005E08F5">
        <w:rPr>
          <w:rFonts w:ascii="Arial" w:hAnsi="Arial"/>
          <w:sz w:val="24"/>
        </w:rPr>
        <w:t>27</w:t>
      </w:r>
      <w:r w:rsidR="002B4B36" w:rsidRPr="005E08F5">
        <w:rPr>
          <w:rFonts w:ascii="Arial" w:hAnsi="Arial"/>
          <w:sz w:val="24"/>
        </w:rPr>
        <w:t xml:space="preserve"> февраля 2023</w:t>
      </w:r>
      <w:r w:rsidRPr="005E08F5">
        <w:rPr>
          <w:rFonts w:ascii="Arial" w:hAnsi="Arial"/>
          <w:sz w:val="24"/>
        </w:rPr>
        <w:t xml:space="preserve"> года</w:t>
      </w:r>
      <w:r>
        <w:rPr>
          <w:rFonts w:ascii="Arial" w:hAnsi="Arial"/>
          <w:sz w:val="24"/>
        </w:rPr>
        <w:t xml:space="preserve"> конкурс по отбору кандидатур на должность Главы </w:t>
      </w:r>
      <w:proofErr w:type="spellStart"/>
      <w:r w:rsidR="00FD1A19">
        <w:rPr>
          <w:rFonts w:ascii="Arial" w:hAnsi="Arial"/>
          <w:sz w:val="24"/>
        </w:rPr>
        <w:t>Удобенского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района.</w:t>
      </w:r>
    </w:p>
    <w:p w:rsidR="00AF68AD" w:rsidRPr="005E08F5" w:rsidRDefault="00155A27">
      <w:pPr>
        <w:pStyle w:val="aff9"/>
        <w:numPr>
          <w:ilvl w:val="0"/>
          <w:numId w:val="1"/>
        </w:numPr>
        <w:tabs>
          <w:tab w:val="left" w:pos="1080"/>
          <w:tab w:val="left" w:pos="1260"/>
        </w:tabs>
        <w:spacing w:after="0" w:line="240" w:lineRule="auto"/>
        <w:ind w:left="0" w:firstLine="720"/>
        <w:jc w:val="both"/>
      </w:pPr>
      <w:r w:rsidRPr="005E08F5">
        <w:rPr>
          <w:rFonts w:ascii="Arial" w:hAnsi="Arial"/>
          <w:sz w:val="24"/>
        </w:rPr>
        <w:t xml:space="preserve">Определить дату итогового заседания конкурсной комиссии для проведения конкурса по отбору кандидатур на должность Главы </w:t>
      </w:r>
      <w:proofErr w:type="spellStart"/>
      <w:r w:rsidR="00FD1A19" w:rsidRPr="005E08F5">
        <w:rPr>
          <w:rFonts w:ascii="Arial" w:hAnsi="Arial"/>
          <w:sz w:val="24"/>
        </w:rPr>
        <w:t>Удобенского</w:t>
      </w:r>
      <w:proofErr w:type="spellEnd"/>
      <w:r w:rsidRPr="005E08F5">
        <w:rPr>
          <w:rFonts w:ascii="Arial" w:hAnsi="Arial"/>
          <w:sz w:val="24"/>
        </w:rPr>
        <w:t xml:space="preserve"> сельсовета </w:t>
      </w:r>
      <w:proofErr w:type="spellStart"/>
      <w:r w:rsidRPr="005E08F5">
        <w:rPr>
          <w:rFonts w:ascii="Arial" w:hAnsi="Arial"/>
          <w:sz w:val="24"/>
        </w:rPr>
        <w:t>Горшеченского</w:t>
      </w:r>
      <w:proofErr w:type="spellEnd"/>
      <w:r w:rsidRPr="005E08F5">
        <w:rPr>
          <w:rFonts w:ascii="Arial" w:hAnsi="Arial"/>
          <w:sz w:val="24"/>
        </w:rPr>
        <w:t xml:space="preserve"> района </w:t>
      </w:r>
      <w:r w:rsidR="002B4B36" w:rsidRPr="005E08F5">
        <w:rPr>
          <w:rFonts w:ascii="Arial" w:hAnsi="Arial"/>
          <w:sz w:val="24"/>
        </w:rPr>
        <w:t>27 февраля 2023</w:t>
      </w:r>
      <w:r w:rsidR="00C775E5" w:rsidRPr="005E08F5">
        <w:rPr>
          <w:rFonts w:ascii="Arial" w:hAnsi="Arial"/>
          <w:sz w:val="24"/>
        </w:rPr>
        <w:t xml:space="preserve"> года, 13:30</w:t>
      </w:r>
      <w:r w:rsidRPr="005E08F5">
        <w:rPr>
          <w:rFonts w:ascii="Arial" w:hAnsi="Arial"/>
          <w:sz w:val="24"/>
        </w:rPr>
        <w:t xml:space="preserve"> часов.</w:t>
      </w:r>
    </w:p>
    <w:p w:rsidR="00AF68AD" w:rsidRDefault="00155A27">
      <w:pPr>
        <w:pStyle w:val="aff9"/>
        <w:numPr>
          <w:ilvl w:val="0"/>
          <w:numId w:val="1"/>
        </w:numPr>
        <w:tabs>
          <w:tab w:val="left" w:pos="1080"/>
          <w:tab w:val="left" w:pos="1260"/>
        </w:tabs>
        <w:spacing w:after="0" w:line="240" w:lineRule="auto"/>
        <w:ind w:left="0" w:firstLine="720"/>
        <w:jc w:val="both"/>
      </w:pPr>
      <w:r>
        <w:rPr>
          <w:rFonts w:ascii="Arial" w:hAnsi="Arial"/>
          <w:sz w:val="24"/>
        </w:rPr>
        <w:t xml:space="preserve">Определить местом проведения конкурса здание, расположенное по адресу: </w:t>
      </w:r>
      <w:proofErr w:type="spellStart"/>
      <w:r>
        <w:rPr>
          <w:rFonts w:ascii="Arial" w:hAnsi="Arial"/>
          <w:sz w:val="24"/>
        </w:rPr>
        <w:t>п.Горшечное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ул.Кирова</w:t>
      </w:r>
      <w:proofErr w:type="spellEnd"/>
      <w:r>
        <w:rPr>
          <w:rFonts w:ascii="Arial" w:hAnsi="Arial"/>
          <w:sz w:val="24"/>
        </w:rPr>
        <w:t xml:space="preserve">, д.28, Администрация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района.</w:t>
      </w:r>
    </w:p>
    <w:p w:rsidR="00AF68AD" w:rsidRDefault="00155A27">
      <w:pPr>
        <w:pStyle w:val="aff9"/>
        <w:numPr>
          <w:ilvl w:val="0"/>
          <w:numId w:val="1"/>
        </w:numPr>
        <w:tabs>
          <w:tab w:val="left" w:pos="1080"/>
          <w:tab w:val="left" w:pos="1260"/>
        </w:tabs>
        <w:spacing w:after="0" w:line="240" w:lineRule="auto"/>
        <w:ind w:left="0" w:firstLine="720"/>
        <w:jc w:val="both"/>
      </w:pPr>
      <w:r>
        <w:rPr>
          <w:rFonts w:ascii="Arial" w:hAnsi="Arial"/>
          <w:sz w:val="24"/>
        </w:rPr>
        <w:t>Определить режим работы конкурсной комиссии с 9.00 до 18.00 часов ежедневно, контактный телефон 8(47133)2-24-57, 2-21-09.</w:t>
      </w:r>
    </w:p>
    <w:p w:rsidR="00AF68AD" w:rsidRDefault="00155A27">
      <w:pPr>
        <w:pStyle w:val="aff9"/>
        <w:numPr>
          <w:ilvl w:val="0"/>
          <w:numId w:val="1"/>
        </w:numPr>
        <w:tabs>
          <w:tab w:val="left" w:pos="1080"/>
          <w:tab w:val="left" w:pos="1260"/>
        </w:tabs>
        <w:spacing w:after="0" w:line="240" w:lineRule="auto"/>
        <w:ind w:left="0" w:firstLine="720"/>
        <w:jc w:val="both"/>
      </w:pPr>
      <w:r>
        <w:rPr>
          <w:rFonts w:ascii="Arial" w:hAnsi="Arial"/>
          <w:sz w:val="24"/>
        </w:rPr>
        <w:t xml:space="preserve">Утвердить текст объявления о приеме документов для участия в конкурсе по отбору кандидатур на должность Главы </w:t>
      </w:r>
      <w:proofErr w:type="spellStart"/>
      <w:r w:rsidR="00FD1A19">
        <w:rPr>
          <w:rFonts w:ascii="Arial" w:hAnsi="Arial"/>
          <w:sz w:val="24"/>
        </w:rPr>
        <w:t>Удобенского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 (прилагается).</w:t>
      </w:r>
    </w:p>
    <w:p w:rsidR="00AF68AD" w:rsidRDefault="00155A27">
      <w:pPr>
        <w:ind w:firstLine="709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Опубликовать объявление о проведении конкурса по отбору кандидатур на должность Главы </w:t>
      </w:r>
      <w:proofErr w:type="spellStart"/>
      <w:r w:rsidR="00FD1A19">
        <w:rPr>
          <w:rFonts w:ascii="Arial" w:hAnsi="Arial"/>
          <w:sz w:val="24"/>
        </w:rPr>
        <w:t>Удобенского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 в газете «Маяк», а также разместить информацию о проведении конкурса на информационных стендах Администрации </w:t>
      </w:r>
      <w:proofErr w:type="spellStart"/>
      <w:r w:rsidR="00FD1A19">
        <w:rPr>
          <w:rFonts w:ascii="Arial" w:hAnsi="Arial"/>
          <w:sz w:val="24"/>
        </w:rPr>
        <w:t>Удобенского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сельсовета  и</w:t>
      </w:r>
      <w:proofErr w:type="gramEnd"/>
      <w:r>
        <w:rPr>
          <w:rFonts w:ascii="Arial" w:hAnsi="Arial"/>
          <w:sz w:val="24"/>
        </w:rPr>
        <w:t xml:space="preserve"> официальном сайте в сети  «Интернет» </w:t>
      </w:r>
      <w:r>
        <w:rPr>
          <w:sz w:val="24"/>
        </w:rPr>
        <w:t>https://</w:t>
      </w:r>
      <w:r w:rsidR="00FD1A19">
        <w:rPr>
          <w:sz w:val="24"/>
        </w:rPr>
        <w:t>удобенский</w:t>
      </w:r>
      <w:r>
        <w:rPr>
          <w:sz w:val="24"/>
        </w:rPr>
        <w:t>.рф/.</w:t>
      </w:r>
    </w:p>
    <w:p w:rsidR="00AF68AD" w:rsidRDefault="00155A27">
      <w:pPr>
        <w:ind w:firstLine="709"/>
        <w:jc w:val="both"/>
        <w:rPr>
          <w:b/>
        </w:rPr>
      </w:pPr>
      <w:r>
        <w:rPr>
          <w:rFonts w:ascii="Arial" w:hAnsi="Arial"/>
          <w:sz w:val="24"/>
        </w:rPr>
        <w:lastRenderedPageBreak/>
        <w:t xml:space="preserve">6.Настоящее решение вступает в силу со дня его официального опубликования (обнародования).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94"/>
        <w:gridCol w:w="4434"/>
      </w:tblGrid>
      <w:tr w:rsidR="00AF68AD">
        <w:tc>
          <w:tcPr>
            <w:tcW w:w="4694" w:type="dxa"/>
            <w:shd w:val="clear" w:color="auto" w:fill="auto"/>
          </w:tcPr>
          <w:p w:rsidR="00AF68AD" w:rsidRDefault="00AF68AD">
            <w:pPr>
              <w:spacing w:after="0" w:line="240" w:lineRule="auto"/>
              <w:contextualSpacing w:val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434" w:type="dxa"/>
            <w:shd w:val="clear" w:color="auto" w:fill="auto"/>
          </w:tcPr>
          <w:p w:rsidR="00AF68AD" w:rsidRDefault="00AF68AD">
            <w:pPr>
              <w:spacing w:after="0" w:line="240" w:lineRule="auto"/>
              <w:contextualSpacing w:val="0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AF68AD" w:rsidRDefault="00AF68AD">
      <w:pPr>
        <w:pStyle w:val="aff9"/>
        <w:spacing w:after="0" w:line="240" w:lineRule="auto"/>
        <w:ind w:left="-360"/>
      </w:pPr>
    </w:p>
    <w:p w:rsidR="00AF68AD" w:rsidRDefault="00AF68AD">
      <w:pPr>
        <w:spacing w:after="0"/>
        <w:contextualSpacing w:val="0"/>
        <w:jc w:val="both"/>
        <w:rPr>
          <w:rFonts w:ascii="Arial" w:hAnsi="Arial"/>
          <w:sz w:val="24"/>
        </w:rPr>
      </w:pPr>
    </w:p>
    <w:p w:rsidR="00AF68AD" w:rsidRDefault="00155A27">
      <w:pPr>
        <w:tabs>
          <w:tab w:val="left" w:pos="7380"/>
        </w:tabs>
        <w:spacing w:after="0"/>
        <w:contextualSpacing w:val="0"/>
        <w:jc w:val="both"/>
      </w:pPr>
      <w:r>
        <w:rPr>
          <w:rFonts w:ascii="Arial" w:hAnsi="Arial"/>
          <w:sz w:val="24"/>
        </w:rPr>
        <w:t>Председатель Собрания депутатов</w:t>
      </w:r>
    </w:p>
    <w:p w:rsidR="00AF68AD" w:rsidRDefault="00FD1A19">
      <w:pPr>
        <w:tabs>
          <w:tab w:val="left" w:pos="7380"/>
        </w:tabs>
        <w:spacing w:after="0"/>
        <w:contextualSpacing w:val="0"/>
        <w:jc w:val="both"/>
      </w:pPr>
      <w:proofErr w:type="spellStart"/>
      <w:r>
        <w:rPr>
          <w:rFonts w:ascii="Arial" w:hAnsi="Arial"/>
          <w:sz w:val="24"/>
        </w:rPr>
        <w:t>Удобенского</w:t>
      </w:r>
      <w:proofErr w:type="spellEnd"/>
      <w:r w:rsidR="00155A27">
        <w:rPr>
          <w:rFonts w:ascii="Arial" w:hAnsi="Arial"/>
          <w:sz w:val="24"/>
        </w:rPr>
        <w:t xml:space="preserve"> сельсовета</w:t>
      </w:r>
    </w:p>
    <w:p w:rsidR="00AF68AD" w:rsidRDefault="00155A27">
      <w:pPr>
        <w:tabs>
          <w:tab w:val="left" w:pos="7380"/>
        </w:tabs>
        <w:spacing w:after="0"/>
        <w:contextualSpacing w:val="0"/>
        <w:jc w:val="both"/>
      </w:pP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                                  </w:t>
      </w:r>
      <w:r>
        <w:rPr>
          <w:rFonts w:ascii="Arial" w:hAnsi="Arial"/>
          <w:b/>
          <w:sz w:val="24"/>
        </w:rPr>
        <w:t xml:space="preserve">               </w:t>
      </w:r>
      <w:r w:rsidR="00FD1A19">
        <w:rPr>
          <w:rFonts w:ascii="Arial" w:hAnsi="Arial" w:cs="Arial"/>
          <w:sz w:val="24"/>
          <w:szCs w:val="24"/>
        </w:rPr>
        <w:t>Т.П. Архипова</w:t>
      </w:r>
    </w:p>
    <w:p w:rsidR="00AF68AD" w:rsidRDefault="00AF68AD">
      <w:pPr>
        <w:tabs>
          <w:tab w:val="left" w:pos="1806"/>
        </w:tabs>
        <w:spacing w:after="0" w:line="240" w:lineRule="auto"/>
        <w:ind w:left="4820"/>
        <w:contextualSpacing w:val="0"/>
        <w:jc w:val="center"/>
        <w:rPr>
          <w:rFonts w:ascii="Arial" w:hAnsi="Arial"/>
          <w:sz w:val="24"/>
        </w:rPr>
      </w:pPr>
    </w:p>
    <w:p w:rsidR="00AF68AD" w:rsidRDefault="00AF68AD">
      <w:pPr>
        <w:tabs>
          <w:tab w:val="left" w:pos="1806"/>
        </w:tabs>
        <w:spacing w:after="0" w:line="240" w:lineRule="auto"/>
        <w:ind w:left="4820"/>
        <w:contextualSpacing w:val="0"/>
        <w:jc w:val="center"/>
        <w:rPr>
          <w:rFonts w:ascii="Arial" w:hAnsi="Arial"/>
          <w:sz w:val="24"/>
        </w:rPr>
      </w:pPr>
    </w:p>
    <w:p w:rsidR="00AF68AD" w:rsidRDefault="00AF68AD">
      <w:pPr>
        <w:tabs>
          <w:tab w:val="left" w:pos="1806"/>
        </w:tabs>
        <w:spacing w:after="0" w:line="240" w:lineRule="auto"/>
        <w:ind w:left="4820"/>
        <w:contextualSpacing w:val="0"/>
        <w:jc w:val="center"/>
        <w:rPr>
          <w:rFonts w:ascii="Arial" w:hAnsi="Arial"/>
          <w:sz w:val="24"/>
        </w:rPr>
      </w:pPr>
    </w:p>
    <w:p w:rsidR="00AF68AD" w:rsidRDefault="00AF68AD">
      <w:pPr>
        <w:spacing w:after="0" w:line="240" w:lineRule="auto"/>
        <w:contextualSpacing w:val="0"/>
        <w:jc w:val="both"/>
        <w:rPr>
          <w:rFonts w:ascii="Arial" w:hAnsi="Arial"/>
          <w:sz w:val="24"/>
        </w:rPr>
      </w:pPr>
    </w:p>
    <w:p w:rsidR="00AF68AD" w:rsidRDefault="00155A27">
      <w:pPr>
        <w:spacing w:after="0"/>
        <w:contextualSpacing w:val="0"/>
        <w:jc w:val="both"/>
      </w:pPr>
      <w:proofErr w:type="spellStart"/>
      <w:r>
        <w:rPr>
          <w:rFonts w:ascii="Arial" w:hAnsi="Arial"/>
          <w:sz w:val="24"/>
        </w:rPr>
        <w:t>И.о</w:t>
      </w:r>
      <w:proofErr w:type="spellEnd"/>
      <w:r>
        <w:rPr>
          <w:rFonts w:ascii="Arial" w:hAnsi="Arial"/>
          <w:sz w:val="24"/>
        </w:rPr>
        <w:t xml:space="preserve">. Главы </w:t>
      </w:r>
      <w:proofErr w:type="spellStart"/>
      <w:r w:rsidR="00FD1A19">
        <w:rPr>
          <w:rFonts w:ascii="Arial" w:hAnsi="Arial"/>
          <w:sz w:val="24"/>
        </w:rPr>
        <w:t>Удобенского</w:t>
      </w:r>
      <w:proofErr w:type="spellEnd"/>
      <w:r>
        <w:rPr>
          <w:rFonts w:ascii="Arial" w:hAnsi="Arial"/>
          <w:sz w:val="24"/>
        </w:rPr>
        <w:t xml:space="preserve"> сельсовета  </w:t>
      </w:r>
    </w:p>
    <w:p w:rsidR="00AF68AD" w:rsidRDefault="00155A27">
      <w:pPr>
        <w:spacing w:after="0"/>
        <w:contextualSpacing w:val="0"/>
        <w:jc w:val="both"/>
      </w:pP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                                                  </w:t>
      </w:r>
      <w:r w:rsidR="00FD1A19">
        <w:rPr>
          <w:rFonts w:ascii="Arial" w:hAnsi="Arial"/>
          <w:sz w:val="24"/>
        </w:rPr>
        <w:t xml:space="preserve">Е.Е. </w:t>
      </w:r>
      <w:proofErr w:type="spellStart"/>
      <w:r w:rsidR="00FD1A19">
        <w:rPr>
          <w:rFonts w:ascii="Arial" w:hAnsi="Arial"/>
          <w:sz w:val="24"/>
        </w:rPr>
        <w:t>Легощина</w:t>
      </w:r>
      <w:proofErr w:type="spellEnd"/>
    </w:p>
    <w:p w:rsidR="00AF68AD" w:rsidRDefault="00AF68AD">
      <w:pPr>
        <w:pStyle w:val="aff9"/>
        <w:spacing w:after="0" w:line="240" w:lineRule="auto"/>
        <w:ind w:left="-360"/>
        <w:rPr>
          <w:rFonts w:ascii="Arial" w:hAnsi="Arial"/>
          <w:sz w:val="24"/>
        </w:rPr>
      </w:pPr>
    </w:p>
    <w:p w:rsidR="00AF68AD" w:rsidRDefault="00AF68AD">
      <w:pPr>
        <w:pStyle w:val="aff9"/>
        <w:spacing w:after="0" w:line="240" w:lineRule="auto"/>
        <w:ind w:left="-360"/>
        <w:rPr>
          <w:rFonts w:ascii="Arial" w:hAnsi="Arial"/>
          <w:sz w:val="24"/>
        </w:rPr>
      </w:pPr>
    </w:p>
    <w:p w:rsidR="00AF68AD" w:rsidRDefault="00AF68AD">
      <w:pPr>
        <w:pStyle w:val="aff9"/>
        <w:spacing w:after="0" w:line="240" w:lineRule="auto"/>
        <w:ind w:left="-360"/>
        <w:rPr>
          <w:rFonts w:ascii="Arial" w:hAnsi="Arial"/>
          <w:sz w:val="24"/>
        </w:rPr>
      </w:pPr>
    </w:p>
    <w:p w:rsidR="00AF68AD" w:rsidRDefault="00AF68AD">
      <w:pPr>
        <w:pStyle w:val="aff9"/>
        <w:spacing w:after="0" w:line="240" w:lineRule="auto"/>
        <w:ind w:left="-360"/>
        <w:rPr>
          <w:rFonts w:ascii="Arial" w:hAnsi="Arial"/>
          <w:sz w:val="24"/>
        </w:rPr>
      </w:pPr>
    </w:p>
    <w:p w:rsidR="00AF68AD" w:rsidRDefault="00AF68AD">
      <w:pPr>
        <w:pStyle w:val="aff9"/>
        <w:spacing w:after="0" w:line="240" w:lineRule="auto"/>
        <w:ind w:left="-360"/>
        <w:rPr>
          <w:rFonts w:ascii="Arial" w:hAnsi="Arial"/>
          <w:sz w:val="24"/>
        </w:rPr>
      </w:pPr>
    </w:p>
    <w:p w:rsidR="00AF68AD" w:rsidRDefault="00AF68AD">
      <w:pPr>
        <w:pStyle w:val="aff9"/>
        <w:spacing w:after="0" w:line="240" w:lineRule="auto"/>
        <w:ind w:left="-360"/>
        <w:rPr>
          <w:rFonts w:ascii="Arial" w:hAnsi="Arial"/>
          <w:sz w:val="24"/>
        </w:rPr>
      </w:pPr>
    </w:p>
    <w:p w:rsidR="00AF68AD" w:rsidRDefault="00AF68AD">
      <w:pPr>
        <w:pStyle w:val="aff9"/>
        <w:spacing w:after="0" w:line="240" w:lineRule="auto"/>
        <w:ind w:left="-360"/>
        <w:rPr>
          <w:rFonts w:ascii="Arial" w:hAnsi="Arial"/>
          <w:sz w:val="24"/>
        </w:rPr>
      </w:pPr>
    </w:p>
    <w:p w:rsidR="00AF68AD" w:rsidRDefault="00AF68AD">
      <w:pPr>
        <w:pStyle w:val="aff9"/>
        <w:spacing w:after="0" w:line="240" w:lineRule="auto"/>
        <w:ind w:left="-360"/>
        <w:rPr>
          <w:rFonts w:ascii="Arial" w:hAnsi="Arial"/>
          <w:sz w:val="24"/>
        </w:rPr>
      </w:pPr>
    </w:p>
    <w:p w:rsidR="00AF68AD" w:rsidRDefault="00AF68AD">
      <w:pPr>
        <w:pStyle w:val="aff9"/>
        <w:spacing w:after="0" w:line="240" w:lineRule="auto"/>
        <w:ind w:left="-360"/>
        <w:rPr>
          <w:rFonts w:ascii="Arial" w:hAnsi="Arial"/>
          <w:sz w:val="24"/>
        </w:rPr>
      </w:pPr>
    </w:p>
    <w:p w:rsidR="00AF68AD" w:rsidRDefault="00AF68AD">
      <w:pPr>
        <w:pStyle w:val="aff9"/>
        <w:spacing w:after="0" w:line="240" w:lineRule="auto"/>
        <w:ind w:left="-360"/>
        <w:rPr>
          <w:rFonts w:ascii="Arial" w:hAnsi="Arial"/>
          <w:sz w:val="24"/>
        </w:rPr>
      </w:pPr>
    </w:p>
    <w:p w:rsidR="00AF68AD" w:rsidRDefault="00AF68AD">
      <w:pPr>
        <w:pStyle w:val="aff9"/>
        <w:spacing w:after="0" w:line="240" w:lineRule="auto"/>
        <w:ind w:left="-360"/>
        <w:rPr>
          <w:rFonts w:ascii="Arial" w:hAnsi="Arial"/>
          <w:sz w:val="24"/>
        </w:rPr>
      </w:pPr>
    </w:p>
    <w:p w:rsidR="00AF68AD" w:rsidRDefault="00AF68AD">
      <w:pPr>
        <w:pStyle w:val="aff9"/>
        <w:spacing w:after="0" w:line="240" w:lineRule="auto"/>
        <w:ind w:left="-360"/>
        <w:rPr>
          <w:rFonts w:ascii="Arial" w:hAnsi="Arial"/>
          <w:sz w:val="24"/>
        </w:rPr>
      </w:pPr>
    </w:p>
    <w:p w:rsidR="00AF68AD" w:rsidRDefault="00AF68AD">
      <w:pPr>
        <w:pStyle w:val="aff9"/>
        <w:spacing w:after="0" w:line="240" w:lineRule="auto"/>
        <w:ind w:left="-360"/>
        <w:rPr>
          <w:rFonts w:ascii="Arial" w:hAnsi="Arial"/>
          <w:sz w:val="24"/>
        </w:rPr>
      </w:pPr>
    </w:p>
    <w:p w:rsidR="00AF68AD" w:rsidRDefault="00AF68AD">
      <w:pPr>
        <w:pStyle w:val="aff9"/>
        <w:spacing w:after="0" w:line="240" w:lineRule="auto"/>
        <w:ind w:left="-360"/>
        <w:rPr>
          <w:rFonts w:ascii="Arial" w:hAnsi="Arial"/>
          <w:sz w:val="24"/>
        </w:rPr>
      </w:pPr>
    </w:p>
    <w:p w:rsidR="00AF68AD" w:rsidRDefault="00AF68AD">
      <w:pPr>
        <w:pStyle w:val="aff9"/>
        <w:spacing w:after="0" w:line="240" w:lineRule="auto"/>
        <w:ind w:left="-360"/>
        <w:rPr>
          <w:rFonts w:ascii="Arial" w:hAnsi="Arial"/>
          <w:sz w:val="24"/>
        </w:rPr>
      </w:pPr>
    </w:p>
    <w:p w:rsidR="00AF68AD" w:rsidRDefault="00AF68AD">
      <w:pPr>
        <w:pStyle w:val="aff9"/>
        <w:spacing w:after="0" w:line="240" w:lineRule="auto"/>
        <w:ind w:left="-360"/>
        <w:rPr>
          <w:rFonts w:ascii="Arial" w:hAnsi="Arial"/>
          <w:sz w:val="24"/>
        </w:rPr>
      </w:pPr>
    </w:p>
    <w:p w:rsidR="00AF68AD" w:rsidRDefault="00AF68AD">
      <w:pPr>
        <w:pStyle w:val="aff9"/>
        <w:spacing w:after="0" w:line="240" w:lineRule="auto"/>
        <w:ind w:left="-360"/>
        <w:rPr>
          <w:rFonts w:ascii="Arial" w:hAnsi="Arial"/>
          <w:sz w:val="24"/>
        </w:rPr>
      </w:pPr>
    </w:p>
    <w:p w:rsidR="00AF68AD" w:rsidRDefault="00AF68AD">
      <w:pPr>
        <w:pStyle w:val="aff9"/>
        <w:spacing w:after="0" w:line="240" w:lineRule="auto"/>
        <w:ind w:left="-360"/>
        <w:rPr>
          <w:rFonts w:ascii="Arial" w:hAnsi="Arial"/>
          <w:sz w:val="24"/>
        </w:rPr>
      </w:pPr>
    </w:p>
    <w:p w:rsidR="00AF68AD" w:rsidRDefault="00AF68AD">
      <w:pPr>
        <w:pStyle w:val="aff9"/>
        <w:spacing w:after="0" w:line="240" w:lineRule="auto"/>
        <w:ind w:left="-360"/>
        <w:rPr>
          <w:rFonts w:ascii="Arial" w:hAnsi="Arial"/>
          <w:sz w:val="24"/>
        </w:rPr>
      </w:pPr>
    </w:p>
    <w:p w:rsidR="00AF68AD" w:rsidRDefault="00AF68AD">
      <w:pPr>
        <w:pStyle w:val="aff9"/>
        <w:spacing w:after="0" w:line="240" w:lineRule="auto"/>
        <w:ind w:left="-360"/>
        <w:rPr>
          <w:rFonts w:ascii="Arial" w:hAnsi="Arial"/>
          <w:sz w:val="24"/>
        </w:rPr>
      </w:pPr>
    </w:p>
    <w:p w:rsidR="00AF68AD" w:rsidRDefault="00AF68AD">
      <w:pPr>
        <w:pStyle w:val="aff9"/>
        <w:spacing w:after="0" w:line="240" w:lineRule="auto"/>
        <w:ind w:left="-360"/>
        <w:rPr>
          <w:rFonts w:ascii="Arial" w:hAnsi="Arial"/>
          <w:sz w:val="24"/>
        </w:rPr>
      </w:pPr>
    </w:p>
    <w:p w:rsidR="00AF68AD" w:rsidRDefault="00AF68AD">
      <w:pPr>
        <w:pStyle w:val="aff9"/>
        <w:spacing w:after="0" w:line="240" w:lineRule="auto"/>
        <w:ind w:left="-360"/>
        <w:rPr>
          <w:rFonts w:ascii="Arial" w:hAnsi="Arial"/>
          <w:sz w:val="24"/>
        </w:rPr>
      </w:pPr>
    </w:p>
    <w:p w:rsidR="00AF68AD" w:rsidRDefault="00AF68AD">
      <w:pPr>
        <w:pStyle w:val="aff9"/>
        <w:spacing w:after="0" w:line="240" w:lineRule="auto"/>
        <w:ind w:left="-360"/>
        <w:rPr>
          <w:rFonts w:ascii="Arial" w:hAnsi="Arial"/>
          <w:sz w:val="24"/>
        </w:rPr>
      </w:pPr>
    </w:p>
    <w:p w:rsidR="00AF68AD" w:rsidRDefault="00AF68AD">
      <w:pPr>
        <w:pStyle w:val="aff9"/>
        <w:spacing w:after="0" w:line="240" w:lineRule="auto"/>
        <w:ind w:left="-360"/>
        <w:rPr>
          <w:rFonts w:ascii="Arial" w:hAnsi="Arial"/>
          <w:sz w:val="24"/>
        </w:rPr>
      </w:pPr>
    </w:p>
    <w:p w:rsidR="00AF68AD" w:rsidRDefault="00AF68AD">
      <w:pPr>
        <w:pStyle w:val="aff9"/>
        <w:spacing w:after="0" w:line="240" w:lineRule="auto"/>
        <w:ind w:left="-360"/>
        <w:rPr>
          <w:rFonts w:ascii="Arial" w:hAnsi="Arial"/>
          <w:sz w:val="24"/>
        </w:rPr>
      </w:pPr>
    </w:p>
    <w:p w:rsidR="00AF68AD" w:rsidRDefault="00AF68AD">
      <w:pPr>
        <w:pStyle w:val="aff9"/>
        <w:spacing w:after="0" w:line="240" w:lineRule="auto"/>
        <w:ind w:left="-360"/>
        <w:rPr>
          <w:rFonts w:ascii="Arial" w:hAnsi="Arial"/>
          <w:sz w:val="24"/>
        </w:rPr>
      </w:pPr>
    </w:p>
    <w:p w:rsidR="00AF68AD" w:rsidRDefault="00AF68AD">
      <w:pPr>
        <w:pStyle w:val="aff9"/>
        <w:spacing w:after="0" w:line="240" w:lineRule="auto"/>
        <w:ind w:left="-360"/>
        <w:rPr>
          <w:rFonts w:ascii="Arial" w:hAnsi="Arial"/>
          <w:sz w:val="24"/>
        </w:rPr>
      </w:pPr>
    </w:p>
    <w:p w:rsidR="00AF68AD" w:rsidRDefault="00AF68AD">
      <w:pPr>
        <w:pStyle w:val="aff9"/>
        <w:spacing w:after="0" w:line="240" w:lineRule="auto"/>
        <w:ind w:left="-360"/>
        <w:rPr>
          <w:rFonts w:ascii="Arial" w:hAnsi="Arial"/>
          <w:sz w:val="24"/>
        </w:rPr>
      </w:pPr>
    </w:p>
    <w:p w:rsidR="00AF68AD" w:rsidRDefault="00AF68AD">
      <w:pPr>
        <w:pStyle w:val="aff9"/>
        <w:spacing w:after="0" w:line="240" w:lineRule="auto"/>
        <w:ind w:left="-360"/>
        <w:rPr>
          <w:rFonts w:ascii="Arial" w:hAnsi="Arial"/>
          <w:sz w:val="24"/>
        </w:rPr>
      </w:pPr>
    </w:p>
    <w:p w:rsidR="00AF68AD" w:rsidRDefault="00AF68AD">
      <w:pPr>
        <w:pStyle w:val="aff9"/>
        <w:spacing w:after="0" w:line="240" w:lineRule="auto"/>
        <w:ind w:left="-360"/>
        <w:rPr>
          <w:rFonts w:ascii="Arial" w:hAnsi="Arial"/>
          <w:sz w:val="24"/>
        </w:rPr>
      </w:pPr>
    </w:p>
    <w:p w:rsidR="00AF68AD" w:rsidRDefault="00AF68AD">
      <w:pPr>
        <w:pStyle w:val="aff9"/>
        <w:spacing w:after="0" w:line="240" w:lineRule="auto"/>
        <w:ind w:left="-360"/>
        <w:rPr>
          <w:rFonts w:ascii="Arial" w:hAnsi="Arial"/>
          <w:sz w:val="24"/>
        </w:rPr>
      </w:pPr>
    </w:p>
    <w:p w:rsidR="00AF68AD" w:rsidRDefault="00AF68AD">
      <w:pPr>
        <w:pStyle w:val="aff9"/>
        <w:spacing w:after="0" w:line="240" w:lineRule="auto"/>
        <w:ind w:left="-360"/>
        <w:rPr>
          <w:rFonts w:ascii="Arial" w:hAnsi="Arial"/>
          <w:sz w:val="24"/>
        </w:rPr>
      </w:pPr>
    </w:p>
    <w:p w:rsidR="00AF68AD" w:rsidRDefault="00AF68AD">
      <w:pPr>
        <w:pStyle w:val="aff9"/>
        <w:spacing w:after="0" w:line="240" w:lineRule="auto"/>
        <w:ind w:left="-360"/>
        <w:rPr>
          <w:rFonts w:ascii="Arial" w:hAnsi="Arial"/>
          <w:sz w:val="24"/>
        </w:rPr>
      </w:pPr>
    </w:p>
    <w:p w:rsidR="00AF68AD" w:rsidRDefault="00AF68AD">
      <w:pPr>
        <w:pStyle w:val="aff9"/>
        <w:spacing w:after="0" w:line="240" w:lineRule="auto"/>
        <w:ind w:left="-360"/>
        <w:rPr>
          <w:rFonts w:ascii="Arial" w:hAnsi="Arial"/>
          <w:sz w:val="24"/>
        </w:rPr>
      </w:pPr>
    </w:p>
    <w:p w:rsidR="00AF68AD" w:rsidRDefault="00AF68AD">
      <w:pPr>
        <w:pStyle w:val="aff9"/>
        <w:spacing w:after="0" w:line="240" w:lineRule="auto"/>
        <w:ind w:left="0"/>
        <w:rPr>
          <w:rFonts w:ascii="Arial" w:hAnsi="Arial"/>
          <w:sz w:val="24"/>
        </w:rPr>
      </w:pPr>
    </w:p>
    <w:p w:rsidR="00AF68AD" w:rsidRDefault="00155A27">
      <w:pPr>
        <w:pStyle w:val="aff9"/>
        <w:spacing w:after="0" w:line="240" w:lineRule="auto"/>
        <w:ind w:left="-36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</w:t>
      </w:r>
    </w:p>
    <w:p w:rsidR="00AF68AD" w:rsidRDefault="00AF68AD">
      <w:pPr>
        <w:pStyle w:val="aff9"/>
        <w:spacing w:after="0" w:line="240" w:lineRule="auto"/>
        <w:ind w:left="-360"/>
        <w:jc w:val="right"/>
        <w:rPr>
          <w:rFonts w:ascii="Arial" w:hAnsi="Arial"/>
          <w:sz w:val="24"/>
        </w:rPr>
      </w:pPr>
    </w:p>
    <w:p w:rsidR="00AF68AD" w:rsidRDefault="00155A27">
      <w:pPr>
        <w:pStyle w:val="aff9"/>
        <w:spacing w:after="0" w:line="240" w:lineRule="auto"/>
        <w:ind w:left="-360"/>
        <w:jc w:val="right"/>
      </w:pPr>
      <w:r>
        <w:rPr>
          <w:rFonts w:ascii="Arial" w:hAnsi="Arial"/>
          <w:sz w:val="24"/>
        </w:rPr>
        <w:lastRenderedPageBreak/>
        <w:t xml:space="preserve">      Приложение </w:t>
      </w:r>
    </w:p>
    <w:p w:rsidR="00AF68AD" w:rsidRDefault="00155A27">
      <w:pPr>
        <w:pStyle w:val="aff9"/>
        <w:spacing w:after="0" w:line="240" w:lineRule="auto"/>
        <w:ind w:left="-360"/>
        <w:jc w:val="right"/>
      </w:pPr>
      <w:r>
        <w:rPr>
          <w:rFonts w:ascii="Arial" w:hAnsi="Arial"/>
          <w:sz w:val="24"/>
        </w:rPr>
        <w:t xml:space="preserve">                                                              к решению Собрания депутатов</w:t>
      </w:r>
    </w:p>
    <w:p w:rsidR="00AF68AD" w:rsidRDefault="00C47CA3">
      <w:pPr>
        <w:pStyle w:val="aff9"/>
        <w:spacing w:after="0" w:line="240" w:lineRule="auto"/>
        <w:ind w:left="-360"/>
        <w:jc w:val="right"/>
      </w:pPr>
      <w:proofErr w:type="spellStart"/>
      <w:r>
        <w:rPr>
          <w:rFonts w:ascii="Arial" w:hAnsi="Arial"/>
          <w:sz w:val="24"/>
        </w:rPr>
        <w:t>Удобенского</w:t>
      </w:r>
      <w:proofErr w:type="spellEnd"/>
      <w:r w:rsidR="00155A27">
        <w:rPr>
          <w:rFonts w:ascii="Arial" w:hAnsi="Arial"/>
          <w:sz w:val="24"/>
        </w:rPr>
        <w:t xml:space="preserve"> сельсовета </w:t>
      </w:r>
      <w:proofErr w:type="spellStart"/>
      <w:r w:rsidR="00155A27">
        <w:rPr>
          <w:rFonts w:ascii="Arial" w:hAnsi="Arial"/>
          <w:sz w:val="24"/>
        </w:rPr>
        <w:t>Горшеченского</w:t>
      </w:r>
      <w:proofErr w:type="spellEnd"/>
      <w:r w:rsidR="00155A27">
        <w:rPr>
          <w:rFonts w:ascii="Arial" w:hAnsi="Arial"/>
          <w:sz w:val="24"/>
        </w:rPr>
        <w:t xml:space="preserve"> района Курской области</w:t>
      </w:r>
    </w:p>
    <w:p w:rsidR="00AF68AD" w:rsidRPr="00BB7CEF" w:rsidRDefault="00155A27">
      <w:pPr>
        <w:pStyle w:val="aff9"/>
        <w:spacing w:after="0" w:line="240" w:lineRule="auto"/>
        <w:ind w:left="-360"/>
        <w:jc w:val="right"/>
      </w:pPr>
      <w:r w:rsidRPr="00BB7CEF">
        <w:rPr>
          <w:rFonts w:ascii="Arial" w:hAnsi="Arial"/>
          <w:sz w:val="24"/>
        </w:rPr>
        <w:t xml:space="preserve"> </w:t>
      </w:r>
      <w:r w:rsidR="00C47CA3" w:rsidRPr="00BB7CEF">
        <w:rPr>
          <w:rFonts w:ascii="Arial" w:hAnsi="Arial"/>
          <w:sz w:val="24"/>
        </w:rPr>
        <w:t xml:space="preserve">  от 16 января 2023 г.  № 44</w:t>
      </w:r>
    </w:p>
    <w:p w:rsidR="00AF68AD" w:rsidRDefault="00AF68AD">
      <w:pPr>
        <w:pStyle w:val="aff9"/>
        <w:spacing w:after="0" w:line="240" w:lineRule="auto"/>
        <w:ind w:left="-360"/>
        <w:jc w:val="center"/>
        <w:rPr>
          <w:rFonts w:ascii="Arial" w:hAnsi="Arial"/>
          <w:sz w:val="24"/>
        </w:rPr>
      </w:pPr>
    </w:p>
    <w:p w:rsidR="00AF68AD" w:rsidRDefault="00155A27">
      <w:pPr>
        <w:pStyle w:val="aff9"/>
        <w:spacing w:after="0" w:line="240" w:lineRule="auto"/>
        <w:ind w:left="-360"/>
        <w:jc w:val="center"/>
      </w:pPr>
      <w:r>
        <w:rPr>
          <w:rFonts w:ascii="Arial" w:hAnsi="Arial"/>
          <w:b/>
          <w:sz w:val="24"/>
        </w:rPr>
        <w:t>Объявление (информация)</w:t>
      </w:r>
    </w:p>
    <w:p w:rsidR="00AF68AD" w:rsidRDefault="00155A27">
      <w:pPr>
        <w:pStyle w:val="aff9"/>
        <w:spacing w:after="0" w:line="240" w:lineRule="auto"/>
        <w:ind w:left="-360"/>
        <w:jc w:val="center"/>
      </w:pPr>
      <w:r>
        <w:rPr>
          <w:rFonts w:ascii="Arial" w:hAnsi="Arial"/>
          <w:b/>
          <w:sz w:val="24"/>
        </w:rPr>
        <w:t>о проведении конкурса</w:t>
      </w:r>
    </w:p>
    <w:p w:rsidR="00AF68AD" w:rsidRDefault="00AF68AD">
      <w:pPr>
        <w:pStyle w:val="aff9"/>
        <w:spacing w:after="0" w:line="240" w:lineRule="auto"/>
        <w:ind w:left="-360"/>
        <w:jc w:val="center"/>
        <w:rPr>
          <w:rFonts w:ascii="Arial" w:hAnsi="Arial"/>
          <w:b/>
          <w:sz w:val="24"/>
        </w:rPr>
      </w:pPr>
    </w:p>
    <w:p w:rsidR="00AF68AD" w:rsidRDefault="00155A27">
      <w:pPr>
        <w:spacing w:after="0" w:line="240" w:lineRule="auto"/>
        <w:ind w:firstLine="708"/>
        <w:contextualSpacing w:val="0"/>
        <w:jc w:val="both"/>
      </w:pPr>
      <w:r>
        <w:rPr>
          <w:rFonts w:ascii="Arial" w:hAnsi="Arial"/>
          <w:sz w:val="24"/>
        </w:rPr>
        <w:t xml:space="preserve">1.Собрание депутатов </w:t>
      </w:r>
      <w:proofErr w:type="spellStart"/>
      <w:r w:rsidR="00C47CA3">
        <w:rPr>
          <w:rFonts w:ascii="Arial" w:hAnsi="Arial"/>
          <w:sz w:val="24"/>
        </w:rPr>
        <w:t>Удобенского</w:t>
      </w:r>
      <w:proofErr w:type="spellEnd"/>
      <w:r w:rsidR="00C47CA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 объявляет конкурс по отбору кандидатур на должность Главы </w:t>
      </w:r>
      <w:proofErr w:type="spellStart"/>
      <w:r w:rsidR="00C47CA3">
        <w:rPr>
          <w:rFonts w:ascii="Arial" w:hAnsi="Arial"/>
          <w:sz w:val="24"/>
        </w:rPr>
        <w:t>Удобенского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района.</w:t>
      </w:r>
    </w:p>
    <w:p w:rsidR="00AF68AD" w:rsidRPr="005E08F5" w:rsidRDefault="00155A27">
      <w:pPr>
        <w:spacing w:after="0" w:line="240" w:lineRule="auto"/>
        <w:ind w:firstLine="708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Конкурс проводится в соответствии с условиями, определенными порядком проведения конкурса по отбору кандидатур на должность Главы </w:t>
      </w:r>
      <w:proofErr w:type="spellStart"/>
      <w:r w:rsidR="00C47CA3">
        <w:rPr>
          <w:rFonts w:ascii="Arial" w:hAnsi="Arial"/>
          <w:sz w:val="24"/>
        </w:rPr>
        <w:t>Удобенского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 Курской области, утвержденным решением Собрания депутатов </w:t>
      </w:r>
      <w:proofErr w:type="spellStart"/>
      <w:r w:rsidR="00C47CA3">
        <w:rPr>
          <w:rFonts w:ascii="Arial" w:hAnsi="Arial"/>
          <w:sz w:val="24"/>
        </w:rPr>
        <w:t>Удобенского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 от </w:t>
      </w:r>
      <w:r w:rsidR="00C47CA3" w:rsidRPr="005E08F5">
        <w:rPr>
          <w:rFonts w:ascii="Arial" w:hAnsi="Arial"/>
          <w:sz w:val="24"/>
        </w:rPr>
        <w:t xml:space="preserve">16 </w:t>
      </w:r>
      <w:proofErr w:type="gramStart"/>
      <w:r w:rsidR="00C47CA3" w:rsidRPr="005E08F5">
        <w:rPr>
          <w:rFonts w:ascii="Arial" w:hAnsi="Arial"/>
          <w:sz w:val="24"/>
        </w:rPr>
        <w:t>января  2023</w:t>
      </w:r>
      <w:proofErr w:type="gramEnd"/>
      <w:r w:rsidR="00C47CA3" w:rsidRPr="005E08F5">
        <w:rPr>
          <w:rFonts w:ascii="Arial" w:hAnsi="Arial"/>
          <w:sz w:val="24"/>
        </w:rPr>
        <w:t xml:space="preserve"> г. № 43</w:t>
      </w:r>
      <w:r w:rsidRPr="005E08F5">
        <w:rPr>
          <w:rFonts w:ascii="Arial" w:hAnsi="Arial"/>
          <w:sz w:val="24"/>
        </w:rPr>
        <w:t xml:space="preserve">, обнародованным на </w:t>
      </w:r>
      <w:r w:rsidR="00BB7CEF" w:rsidRPr="005E08F5">
        <w:rPr>
          <w:rFonts w:ascii="Arial" w:hAnsi="Arial"/>
          <w:sz w:val="24"/>
        </w:rPr>
        <w:t>3</w:t>
      </w:r>
      <w:r w:rsidR="000F2C68" w:rsidRPr="005E08F5">
        <w:rPr>
          <w:rFonts w:ascii="Arial" w:hAnsi="Arial"/>
          <w:sz w:val="24"/>
        </w:rPr>
        <w:t>-х</w:t>
      </w:r>
      <w:r w:rsidRPr="005E08F5">
        <w:rPr>
          <w:rFonts w:ascii="Arial" w:hAnsi="Arial"/>
          <w:sz w:val="24"/>
        </w:rPr>
        <w:t xml:space="preserve"> информационных стендах,  расположенных по адресу:</w:t>
      </w:r>
    </w:p>
    <w:p w:rsidR="00AF68AD" w:rsidRPr="005E08F5" w:rsidRDefault="00155A27" w:rsidP="000F2C68">
      <w:pPr>
        <w:spacing w:before="120" w:after="120"/>
        <w:ind w:left="120" w:right="120" w:hanging="120"/>
        <w:rPr>
          <w:rFonts w:ascii="Arial" w:hAnsi="Arial"/>
          <w:sz w:val="24"/>
          <w:highlight w:val="white"/>
        </w:rPr>
      </w:pPr>
      <w:proofErr w:type="gramStart"/>
      <w:r w:rsidRPr="005E08F5">
        <w:rPr>
          <w:rFonts w:ascii="Arial" w:hAnsi="Arial"/>
          <w:sz w:val="24"/>
          <w:highlight w:val="white"/>
        </w:rPr>
        <w:t>1.-</w:t>
      </w:r>
      <w:proofErr w:type="gramEnd"/>
      <w:r w:rsidRPr="005E08F5">
        <w:rPr>
          <w:rFonts w:ascii="Arial" w:hAnsi="Arial"/>
          <w:sz w:val="24"/>
          <w:highlight w:val="white"/>
        </w:rPr>
        <w:t xml:space="preserve"> информационный стенд, здание Администрации </w:t>
      </w:r>
      <w:proofErr w:type="spellStart"/>
      <w:r w:rsidR="000F2C68" w:rsidRPr="005E08F5">
        <w:rPr>
          <w:rFonts w:ascii="Arial" w:hAnsi="Arial"/>
          <w:sz w:val="24"/>
          <w:highlight w:val="white"/>
        </w:rPr>
        <w:t>Удобенского</w:t>
      </w:r>
      <w:proofErr w:type="spellEnd"/>
      <w:r w:rsidRPr="005E08F5">
        <w:rPr>
          <w:rFonts w:ascii="Arial" w:hAnsi="Arial"/>
          <w:sz w:val="24"/>
          <w:highlight w:val="white"/>
        </w:rPr>
        <w:t xml:space="preserve"> сельсовета,</w:t>
      </w:r>
      <w:r w:rsidR="000F2C68" w:rsidRPr="005E08F5">
        <w:rPr>
          <w:rFonts w:ascii="Arial" w:hAnsi="Arial"/>
          <w:sz w:val="24"/>
          <w:highlight w:val="white"/>
        </w:rPr>
        <w:t xml:space="preserve"> </w:t>
      </w:r>
      <w:r w:rsidRPr="005E08F5">
        <w:rPr>
          <w:rFonts w:ascii="Arial" w:hAnsi="Arial"/>
          <w:sz w:val="24"/>
          <w:highlight w:val="white"/>
        </w:rPr>
        <w:t xml:space="preserve">с. </w:t>
      </w:r>
      <w:r w:rsidR="000F2C68" w:rsidRPr="005E08F5">
        <w:rPr>
          <w:rFonts w:ascii="Arial" w:hAnsi="Arial"/>
          <w:sz w:val="24"/>
          <w:highlight w:val="white"/>
        </w:rPr>
        <w:t>Удобное</w:t>
      </w:r>
      <w:r w:rsidRPr="005E08F5">
        <w:rPr>
          <w:rFonts w:ascii="Arial" w:hAnsi="Arial"/>
          <w:sz w:val="24"/>
          <w:highlight w:val="white"/>
        </w:rPr>
        <w:t>;</w:t>
      </w:r>
    </w:p>
    <w:p w:rsidR="000F2C68" w:rsidRPr="005E08F5" w:rsidRDefault="00155A27">
      <w:pPr>
        <w:spacing w:before="120" w:after="120"/>
        <w:ind w:left="120" w:right="120" w:hanging="120"/>
        <w:rPr>
          <w:rFonts w:ascii="Arial" w:hAnsi="Arial"/>
          <w:sz w:val="24"/>
          <w:highlight w:val="white"/>
        </w:rPr>
      </w:pPr>
      <w:r w:rsidRPr="005E08F5">
        <w:rPr>
          <w:rFonts w:ascii="Arial" w:hAnsi="Arial"/>
          <w:sz w:val="24"/>
          <w:highlight w:val="white"/>
        </w:rPr>
        <w:t xml:space="preserve">2 - информационный стенд, </w:t>
      </w:r>
      <w:r w:rsidR="000F2C68" w:rsidRPr="005E08F5">
        <w:rPr>
          <w:rFonts w:ascii="Arial" w:hAnsi="Arial"/>
          <w:sz w:val="24"/>
          <w:highlight w:val="white"/>
        </w:rPr>
        <w:t>здание Филиал «</w:t>
      </w:r>
      <w:proofErr w:type="spellStart"/>
      <w:r w:rsidR="000F2C68" w:rsidRPr="005E08F5">
        <w:rPr>
          <w:rFonts w:ascii="Arial" w:hAnsi="Arial"/>
          <w:sz w:val="24"/>
          <w:highlight w:val="white"/>
        </w:rPr>
        <w:t>Удобенский</w:t>
      </w:r>
      <w:proofErr w:type="spellEnd"/>
      <w:r w:rsidR="000F2C68" w:rsidRPr="005E08F5">
        <w:rPr>
          <w:rFonts w:ascii="Arial" w:hAnsi="Arial"/>
          <w:sz w:val="24"/>
          <w:highlight w:val="white"/>
        </w:rPr>
        <w:t xml:space="preserve"> СДК», </w:t>
      </w:r>
    </w:p>
    <w:p w:rsidR="00AF68AD" w:rsidRPr="005E08F5" w:rsidRDefault="000F2C68">
      <w:pPr>
        <w:spacing w:before="120" w:after="120"/>
        <w:ind w:left="120" w:right="120" w:hanging="120"/>
        <w:rPr>
          <w:rFonts w:ascii="Arial" w:hAnsi="Arial"/>
          <w:sz w:val="24"/>
          <w:highlight w:val="white"/>
        </w:rPr>
      </w:pPr>
      <w:r w:rsidRPr="005E08F5">
        <w:rPr>
          <w:rFonts w:ascii="Arial" w:hAnsi="Arial"/>
          <w:sz w:val="24"/>
          <w:highlight w:val="white"/>
        </w:rPr>
        <w:t>с. Удобное</w:t>
      </w:r>
      <w:r w:rsidR="00155A27" w:rsidRPr="005E08F5">
        <w:rPr>
          <w:rFonts w:ascii="Arial" w:hAnsi="Arial"/>
          <w:sz w:val="24"/>
          <w:highlight w:val="white"/>
        </w:rPr>
        <w:t>;</w:t>
      </w:r>
    </w:p>
    <w:p w:rsidR="00AF68AD" w:rsidRPr="005E08F5" w:rsidRDefault="00BB7CEF">
      <w:pPr>
        <w:spacing w:before="120" w:after="120"/>
        <w:ind w:left="120" w:right="120" w:hanging="120"/>
        <w:rPr>
          <w:rFonts w:ascii="Arial" w:hAnsi="Arial"/>
          <w:sz w:val="24"/>
          <w:highlight w:val="white"/>
        </w:rPr>
      </w:pPr>
      <w:r w:rsidRPr="005E08F5">
        <w:rPr>
          <w:rFonts w:ascii="Arial" w:hAnsi="Arial"/>
          <w:sz w:val="24"/>
          <w:highlight w:val="white"/>
        </w:rPr>
        <w:t>3</w:t>
      </w:r>
      <w:r w:rsidR="00155A27" w:rsidRPr="005E08F5">
        <w:rPr>
          <w:rFonts w:ascii="Arial" w:hAnsi="Arial"/>
          <w:sz w:val="24"/>
          <w:highlight w:val="white"/>
        </w:rPr>
        <w:t xml:space="preserve"> - информационный стенд, </w:t>
      </w:r>
      <w:r w:rsidR="000F2C68" w:rsidRPr="005E08F5">
        <w:rPr>
          <w:rFonts w:ascii="Arial" w:hAnsi="Arial"/>
          <w:sz w:val="24"/>
          <w:highlight w:val="white"/>
        </w:rPr>
        <w:t xml:space="preserve">здание магазина ПО </w:t>
      </w:r>
      <w:proofErr w:type="spellStart"/>
      <w:r w:rsidR="000F2C68" w:rsidRPr="005E08F5">
        <w:rPr>
          <w:rFonts w:ascii="Arial" w:hAnsi="Arial"/>
          <w:sz w:val="24"/>
          <w:highlight w:val="white"/>
        </w:rPr>
        <w:t>Горшеченское</w:t>
      </w:r>
      <w:proofErr w:type="spellEnd"/>
      <w:r w:rsidR="000F2C68" w:rsidRPr="005E08F5">
        <w:rPr>
          <w:rFonts w:ascii="Arial" w:hAnsi="Arial"/>
          <w:sz w:val="24"/>
          <w:highlight w:val="white"/>
        </w:rPr>
        <w:t>, д. Просторное.</w:t>
      </w:r>
    </w:p>
    <w:p w:rsidR="00AF68AD" w:rsidRDefault="00155A27">
      <w:pPr>
        <w:spacing w:line="24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и размещенным на официальном сайте Администрации </w:t>
      </w:r>
      <w:proofErr w:type="spellStart"/>
      <w:r w:rsidR="00C47CA3">
        <w:rPr>
          <w:rFonts w:ascii="Arial" w:hAnsi="Arial"/>
          <w:sz w:val="24"/>
        </w:rPr>
        <w:t>Удобенского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 в сети Интернет </w:t>
      </w:r>
      <w:r>
        <w:rPr>
          <w:sz w:val="24"/>
        </w:rPr>
        <w:t>https://</w:t>
      </w:r>
      <w:r w:rsidR="00484000">
        <w:rPr>
          <w:sz w:val="24"/>
        </w:rPr>
        <w:t>удобенский</w:t>
      </w:r>
      <w:r>
        <w:rPr>
          <w:sz w:val="24"/>
        </w:rPr>
        <w:t>.рф/.</w:t>
      </w:r>
    </w:p>
    <w:p w:rsidR="00AF68AD" w:rsidRPr="005E08F5" w:rsidRDefault="00155A27">
      <w:pPr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Дата проведения конкурса</w:t>
      </w:r>
      <w:r>
        <w:rPr>
          <w:rFonts w:ascii="Arial" w:hAnsi="Arial"/>
          <w:color w:val="FF0000"/>
          <w:sz w:val="24"/>
        </w:rPr>
        <w:t xml:space="preserve">: </w:t>
      </w:r>
      <w:r w:rsidR="009B59B4" w:rsidRPr="005E08F5">
        <w:rPr>
          <w:rFonts w:ascii="Arial" w:hAnsi="Arial"/>
          <w:sz w:val="24"/>
        </w:rPr>
        <w:t>27 февраля 2023</w:t>
      </w:r>
      <w:r w:rsidRPr="005E08F5">
        <w:rPr>
          <w:rFonts w:ascii="Arial" w:hAnsi="Arial"/>
          <w:sz w:val="24"/>
        </w:rPr>
        <w:t xml:space="preserve"> года.</w:t>
      </w:r>
    </w:p>
    <w:p w:rsidR="00AF68AD" w:rsidRDefault="00155A27">
      <w:pPr>
        <w:spacing w:line="240" w:lineRule="auto"/>
        <w:jc w:val="both"/>
        <w:rPr>
          <w:rFonts w:ascii="Arial" w:hAnsi="Arial"/>
          <w:b/>
          <w:sz w:val="24"/>
        </w:rPr>
      </w:pPr>
      <w:proofErr w:type="gramStart"/>
      <w:r w:rsidRPr="005E08F5">
        <w:rPr>
          <w:rFonts w:ascii="Arial" w:hAnsi="Arial"/>
          <w:sz w:val="24"/>
        </w:rPr>
        <w:t>Время  проведения</w:t>
      </w:r>
      <w:proofErr w:type="gramEnd"/>
      <w:r w:rsidRPr="005E08F5">
        <w:rPr>
          <w:rFonts w:ascii="Arial" w:hAnsi="Arial"/>
          <w:sz w:val="24"/>
        </w:rPr>
        <w:t xml:space="preserve"> конкурса: «</w:t>
      </w:r>
      <w:r w:rsidR="00BB7CEF" w:rsidRPr="005E08F5">
        <w:rPr>
          <w:rFonts w:ascii="Arial" w:hAnsi="Arial"/>
          <w:sz w:val="24"/>
        </w:rPr>
        <w:t>13-30</w:t>
      </w:r>
      <w:r w:rsidRPr="005E08F5">
        <w:rPr>
          <w:rFonts w:ascii="Arial" w:hAnsi="Arial"/>
          <w:sz w:val="24"/>
        </w:rPr>
        <w:t>» час.</w:t>
      </w:r>
    </w:p>
    <w:p w:rsidR="00AF68AD" w:rsidRDefault="00155A27">
      <w:pPr>
        <w:spacing w:line="24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Место проведения конкурса: п. Горшечное, ул. Кирова, д.28, Администрация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района.</w:t>
      </w:r>
    </w:p>
    <w:p w:rsidR="00AF68AD" w:rsidRDefault="00155A27">
      <w:pPr>
        <w:spacing w:line="240" w:lineRule="auto"/>
        <w:ind w:left="-567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     Срок приема документов:</w:t>
      </w:r>
    </w:p>
    <w:p w:rsidR="00AF68AD" w:rsidRPr="005E08F5" w:rsidRDefault="00155A27">
      <w:pPr>
        <w:spacing w:line="240" w:lineRule="auto"/>
        <w:ind w:left="-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дата начала приема документов</w:t>
      </w:r>
      <w:bookmarkStart w:id="0" w:name="_GoBack"/>
      <w:r w:rsidRPr="005E08F5">
        <w:rPr>
          <w:rFonts w:ascii="Arial" w:hAnsi="Arial"/>
          <w:sz w:val="24"/>
        </w:rPr>
        <w:t xml:space="preserve">: 09-00 </w:t>
      </w:r>
      <w:r w:rsidR="00D325D2" w:rsidRPr="005E08F5">
        <w:rPr>
          <w:rFonts w:ascii="Arial" w:hAnsi="Arial"/>
          <w:sz w:val="24"/>
        </w:rPr>
        <w:t xml:space="preserve">20 </w:t>
      </w:r>
      <w:proofErr w:type="gramStart"/>
      <w:r w:rsidR="00D325D2" w:rsidRPr="005E08F5">
        <w:rPr>
          <w:rFonts w:ascii="Arial" w:hAnsi="Arial"/>
          <w:sz w:val="24"/>
        </w:rPr>
        <w:t>января  2023</w:t>
      </w:r>
      <w:proofErr w:type="gramEnd"/>
      <w:r w:rsidRPr="005E08F5">
        <w:rPr>
          <w:rFonts w:ascii="Arial" w:hAnsi="Arial"/>
          <w:sz w:val="24"/>
        </w:rPr>
        <w:t xml:space="preserve"> года;</w:t>
      </w:r>
    </w:p>
    <w:p w:rsidR="00AF68AD" w:rsidRPr="005E08F5" w:rsidRDefault="00155A27">
      <w:pPr>
        <w:spacing w:line="240" w:lineRule="auto"/>
        <w:ind w:left="-567"/>
        <w:jc w:val="both"/>
        <w:rPr>
          <w:rFonts w:ascii="Arial" w:hAnsi="Arial"/>
          <w:sz w:val="24"/>
        </w:rPr>
      </w:pPr>
      <w:r w:rsidRPr="005E08F5">
        <w:rPr>
          <w:rFonts w:ascii="Arial" w:hAnsi="Arial"/>
          <w:sz w:val="24"/>
        </w:rPr>
        <w:t xml:space="preserve">        дата окончания приема документов: </w:t>
      </w:r>
      <w:r w:rsidR="00D325D2" w:rsidRPr="005E08F5">
        <w:rPr>
          <w:rFonts w:ascii="Arial" w:hAnsi="Arial"/>
          <w:sz w:val="24"/>
        </w:rPr>
        <w:t xml:space="preserve">23 </w:t>
      </w:r>
      <w:proofErr w:type="gramStart"/>
      <w:r w:rsidR="00D325D2" w:rsidRPr="005E08F5">
        <w:rPr>
          <w:rFonts w:ascii="Arial" w:hAnsi="Arial"/>
          <w:sz w:val="24"/>
        </w:rPr>
        <w:t>февраля  2023</w:t>
      </w:r>
      <w:proofErr w:type="gramEnd"/>
      <w:r w:rsidRPr="005E08F5">
        <w:rPr>
          <w:rFonts w:ascii="Arial" w:hAnsi="Arial"/>
          <w:sz w:val="24"/>
        </w:rPr>
        <w:t xml:space="preserve"> года до 18:00 час.</w:t>
      </w:r>
    </w:p>
    <w:bookmarkEnd w:id="0"/>
    <w:p w:rsidR="00AF68AD" w:rsidRDefault="00155A27">
      <w:pPr>
        <w:spacing w:line="240" w:lineRule="auto"/>
        <w:ind w:left="-567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     Место и время приема документов: п. Горшечное, ул. Кирова, д.28</w:t>
      </w:r>
    </w:p>
    <w:p w:rsidR="00AF68AD" w:rsidRDefault="00155A27">
      <w:pPr>
        <w:spacing w:line="240" w:lineRule="auto"/>
        <w:ind w:left="-567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     Администрация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района  с</w:t>
      </w:r>
      <w:proofErr w:type="gramEnd"/>
      <w:r>
        <w:rPr>
          <w:rFonts w:ascii="Arial" w:hAnsi="Arial"/>
          <w:sz w:val="24"/>
        </w:rPr>
        <w:t xml:space="preserve"> 9:00 час. до 18:00 час.</w:t>
      </w:r>
    </w:p>
    <w:p w:rsidR="00AF68AD" w:rsidRDefault="00155A27">
      <w:pPr>
        <w:spacing w:line="240" w:lineRule="auto"/>
        <w:ind w:left="-567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     2. Для участия в конкурсе гражданин представляет следующие документы:</w:t>
      </w:r>
    </w:p>
    <w:p w:rsidR="00AF68AD" w:rsidRDefault="00155A27">
      <w:pPr>
        <w:widowControl w:val="0"/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>1)  заявление установленной формы;</w:t>
      </w:r>
    </w:p>
    <w:p w:rsidR="00AF68AD" w:rsidRDefault="00155A27">
      <w:pPr>
        <w:widowControl w:val="0"/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 xml:space="preserve">2) собственноручно заполненную и подписанную </w:t>
      </w:r>
      <w:r>
        <w:rPr>
          <w:rStyle w:val="1d"/>
          <w:rFonts w:ascii="Arial" w:hAnsi="Arial"/>
          <w:sz w:val="24"/>
        </w:rPr>
        <w:t>анкету</w:t>
      </w:r>
      <w:r>
        <w:rPr>
          <w:rFonts w:ascii="Arial" w:hAnsi="Arial"/>
          <w:sz w:val="24"/>
        </w:rPr>
        <w:t xml:space="preserve"> установленной формы;</w:t>
      </w:r>
    </w:p>
    <w:p w:rsidR="00AF68AD" w:rsidRDefault="00155A27">
      <w:pPr>
        <w:widowControl w:val="0"/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>3) паспорт гражданина Российской Федерации и его копию;</w:t>
      </w:r>
    </w:p>
    <w:p w:rsidR="00AF68AD" w:rsidRDefault="00155A27">
      <w:pPr>
        <w:widowControl w:val="0"/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>4) две цветные фотографии размером 3 x 4;</w:t>
      </w:r>
    </w:p>
    <w:p w:rsidR="00AF68AD" w:rsidRDefault="00155A27">
      <w:pPr>
        <w:widowControl w:val="0"/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AF68AD" w:rsidRDefault="00155A27">
      <w:pPr>
        <w:widowControl w:val="0"/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>6) документы, подтверждающие наличие необходимого образования, и их копии;</w:t>
      </w:r>
    </w:p>
    <w:p w:rsidR="00AF68AD" w:rsidRDefault="00155A27">
      <w:pPr>
        <w:widowControl w:val="0"/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>7) страховое свидетельство обязательного пенсионного страхования и его копию;</w:t>
      </w:r>
    </w:p>
    <w:p w:rsidR="00AF68AD" w:rsidRDefault="00155A27">
      <w:pPr>
        <w:widowControl w:val="0"/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AF68AD" w:rsidRDefault="00155A27">
      <w:pPr>
        <w:widowControl w:val="0"/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>9) документы воинского учета - для военнообязанных, и их копию;</w:t>
      </w:r>
    </w:p>
    <w:p w:rsidR="00AF68AD" w:rsidRDefault="00F16624">
      <w:pPr>
        <w:pStyle w:val="aff9"/>
        <w:spacing w:after="0" w:line="240" w:lineRule="auto"/>
        <w:ind w:left="0"/>
        <w:contextualSpacing w:val="0"/>
        <w:jc w:val="both"/>
      </w:pPr>
      <w:r>
        <w:rPr>
          <w:rFonts w:ascii="Arial" w:hAnsi="Arial"/>
          <w:sz w:val="24"/>
        </w:rPr>
        <w:t xml:space="preserve">     </w:t>
      </w:r>
      <w:r w:rsidR="00155A27">
        <w:rPr>
          <w:rFonts w:ascii="Arial" w:hAnsi="Arial"/>
          <w:sz w:val="24"/>
        </w:rPr>
        <w:t xml:space="preserve">10) документы, подтверждающие выполнение гражданином обязанности по предоставлению Губернатору Курской области сведений о своих доходах, </w:t>
      </w:r>
      <w:r w:rsidR="00155A27">
        <w:rPr>
          <w:rFonts w:ascii="Arial" w:hAnsi="Arial"/>
          <w:sz w:val="24"/>
        </w:rPr>
        <w:lastRenderedPageBreak/>
        <w:t xml:space="preserve">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</w:t>
      </w:r>
      <w:proofErr w:type="gramStart"/>
      <w:r w:rsidR="00155A27">
        <w:rPr>
          <w:rFonts w:ascii="Arial" w:hAnsi="Arial"/>
          <w:sz w:val="24"/>
        </w:rPr>
        <w:t>детей  в</w:t>
      </w:r>
      <w:proofErr w:type="gramEnd"/>
      <w:r w:rsidR="00155A27">
        <w:rPr>
          <w:rFonts w:ascii="Arial" w:hAnsi="Arial"/>
          <w:sz w:val="24"/>
        </w:rPr>
        <w:t xml:space="preserve"> соответствии с частью 4.2 статьи 12.1 Федерального закона от 25 декабря 2008 года № 273-ФЗ «О противодействии коррупции;</w:t>
      </w:r>
    </w:p>
    <w:p w:rsidR="00AF68AD" w:rsidRDefault="00155A27">
      <w:pPr>
        <w:pStyle w:val="aff9"/>
        <w:spacing w:after="0" w:line="240" w:lineRule="auto"/>
        <w:ind w:left="0"/>
        <w:contextualSpacing w:val="0"/>
        <w:jc w:val="both"/>
      </w:pPr>
      <w:r>
        <w:rPr>
          <w:rFonts w:ascii="Arial" w:hAnsi="Arial"/>
          <w:sz w:val="24"/>
        </w:rPr>
        <w:t xml:space="preserve">сведения о доходах, расходах, об имуществе и обязательствах имущественного характера предоставляются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и в области государственной службы в информационно-телекоммуникационной сети «Интернет»;   </w:t>
      </w:r>
    </w:p>
    <w:p w:rsidR="00AF68AD" w:rsidRDefault="00155A27">
      <w:pPr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 xml:space="preserve">11) письменное согласие на обработку персональных данных; </w:t>
      </w:r>
    </w:p>
    <w:p w:rsidR="00AF68AD" w:rsidRDefault="00155A27">
      <w:pPr>
        <w:widowControl w:val="0"/>
        <w:spacing w:after="0" w:line="240" w:lineRule="auto"/>
        <w:ind w:firstLine="540"/>
        <w:contextualSpacing w:val="0"/>
        <w:jc w:val="both"/>
      </w:pPr>
      <w:proofErr w:type="gramStart"/>
      <w:r>
        <w:rPr>
          <w:rFonts w:ascii="Arial" w:hAnsi="Arial"/>
          <w:sz w:val="24"/>
        </w:rPr>
        <w:t>12)заключение</w:t>
      </w:r>
      <w:proofErr w:type="gramEnd"/>
      <w:r>
        <w:rPr>
          <w:rFonts w:ascii="Arial" w:hAnsi="Arial"/>
          <w:sz w:val="24"/>
        </w:rPr>
        <w:t xml:space="preserve">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</w:t>
      </w:r>
      <w:proofErr w:type="spellStart"/>
      <w:r>
        <w:rPr>
          <w:rFonts w:ascii="Arial" w:hAnsi="Arial"/>
          <w:sz w:val="24"/>
        </w:rPr>
        <w:t>Минздравсоцразвития</w:t>
      </w:r>
      <w:proofErr w:type="spellEnd"/>
      <w:r>
        <w:rPr>
          <w:rFonts w:ascii="Arial" w:hAnsi="Arial"/>
          <w:sz w:val="24"/>
        </w:rPr>
        <w:t xml:space="preserve">  РФ от 14.12.2009 года № 984н;</w:t>
      </w:r>
    </w:p>
    <w:p w:rsidR="00AF68AD" w:rsidRDefault="00155A27">
      <w:pPr>
        <w:widowControl w:val="0"/>
        <w:spacing w:after="0" w:line="240" w:lineRule="auto"/>
        <w:contextualSpacing w:val="0"/>
        <w:jc w:val="both"/>
      </w:pPr>
      <w:r>
        <w:rPr>
          <w:rFonts w:ascii="Arial" w:hAnsi="Arial"/>
          <w:sz w:val="24"/>
        </w:rPr>
        <w:t xml:space="preserve">       13) </w:t>
      </w:r>
      <w:proofErr w:type="gramStart"/>
      <w:r>
        <w:rPr>
          <w:rFonts w:ascii="Arial" w:hAnsi="Arial"/>
          <w:sz w:val="24"/>
        </w:rPr>
        <w:t>документы</w:t>
      </w:r>
      <w:proofErr w:type="gramEnd"/>
      <w:r>
        <w:rPr>
          <w:rFonts w:ascii="Arial" w:hAnsi="Arial"/>
          <w:sz w:val="24"/>
        </w:rPr>
        <w:t xml:space="preserve"> подтверждающие наличие (отсутствие) судимости.</w:t>
      </w:r>
    </w:p>
    <w:p w:rsidR="00AF68AD" w:rsidRDefault="00155A27">
      <w:pPr>
        <w:ind w:firstLine="397"/>
        <w:jc w:val="both"/>
      </w:pPr>
      <w:r>
        <w:rPr>
          <w:rFonts w:ascii="Arial" w:hAnsi="Arial"/>
          <w:sz w:val="24"/>
        </w:rPr>
        <w:t>3. Конкурсная комиссия выдает кандидату письменное подтверждение получения документов.</w:t>
      </w:r>
    </w:p>
    <w:p w:rsidR="00AF68AD" w:rsidRDefault="00155A27">
      <w:pPr>
        <w:spacing w:after="0" w:line="240" w:lineRule="auto"/>
        <w:ind w:firstLine="142"/>
        <w:contextualSpacing w:val="0"/>
        <w:jc w:val="both"/>
      </w:pPr>
      <w:r>
        <w:rPr>
          <w:rFonts w:ascii="Arial" w:hAnsi="Arial"/>
          <w:sz w:val="24"/>
        </w:rPr>
        <w:t xml:space="preserve">  4.  К претенденту на замещение указанной должности предъявляются следующие требования: должен  иметь гражданство Российской Федерации,  возраст не менее 21 года, владеющий государственным языком Российской Федерации, обладающий пассивным избирательным правом, не имеющий в соответствии с Федеральным </w:t>
      </w:r>
      <w:hyperlink r:id="rId7" w:history="1">
        <w:r>
          <w:rPr>
            <w:rStyle w:val="1d"/>
            <w:rFonts w:ascii="Arial" w:hAnsi="Arial"/>
            <w:sz w:val="24"/>
          </w:rPr>
          <w:t>законом</w:t>
        </w:r>
      </w:hyperlink>
      <w:r>
        <w:rPr>
          <w:rFonts w:ascii="Arial" w:hAnsi="Arial"/>
          <w:sz w:val="24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самоуправления, не имеющие судимости.</w:t>
      </w:r>
    </w:p>
    <w:p w:rsidR="00AF68AD" w:rsidRDefault="00155A27">
      <w:pPr>
        <w:spacing w:after="0" w:line="240" w:lineRule="auto"/>
        <w:contextualSpacing w:val="0"/>
        <w:jc w:val="both"/>
      </w:pPr>
      <w:r>
        <w:rPr>
          <w:rFonts w:ascii="Arial" w:hAnsi="Arial"/>
          <w:sz w:val="24"/>
        </w:rPr>
        <w:t>5.Сведения,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</w:t>
      </w:r>
    </w:p>
    <w:p w:rsidR="00AF68AD" w:rsidRDefault="00155A27">
      <w:pPr>
        <w:pStyle w:val="aff9"/>
        <w:tabs>
          <w:tab w:val="left" w:pos="1080"/>
          <w:tab w:val="left" w:pos="1260"/>
        </w:tabs>
        <w:spacing w:after="0" w:line="240" w:lineRule="auto"/>
        <w:ind w:left="0"/>
        <w:jc w:val="both"/>
      </w:pPr>
      <w:r>
        <w:rPr>
          <w:rFonts w:ascii="Arial" w:hAnsi="Arial"/>
          <w:sz w:val="24"/>
        </w:rPr>
        <w:t xml:space="preserve">  6.Несвоевременное представление </w:t>
      </w:r>
      <w:proofErr w:type="gramStart"/>
      <w:r>
        <w:rPr>
          <w:rFonts w:ascii="Arial" w:hAnsi="Arial"/>
          <w:sz w:val="24"/>
        </w:rPr>
        <w:t>документов,  представление</w:t>
      </w:r>
      <w:proofErr w:type="gramEnd"/>
      <w:r>
        <w:rPr>
          <w:rFonts w:ascii="Arial" w:hAnsi="Arial"/>
          <w:sz w:val="24"/>
        </w:rPr>
        <w:t xml:space="preserve">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F68AD" w:rsidRDefault="00155A27">
      <w:pPr>
        <w:pStyle w:val="aff9"/>
        <w:tabs>
          <w:tab w:val="left" w:pos="1080"/>
          <w:tab w:val="left" w:pos="1260"/>
        </w:tabs>
        <w:spacing w:after="0" w:line="240" w:lineRule="auto"/>
        <w:ind w:left="0"/>
        <w:jc w:val="both"/>
      </w:pPr>
      <w:r>
        <w:rPr>
          <w:rFonts w:ascii="Arial" w:hAnsi="Arial"/>
          <w:sz w:val="24"/>
        </w:rPr>
        <w:t xml:space="preserve">   7. 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 w:rsidR="00AF68AD" w:rsidRDefault="00155A27">
      <w:pPr>
        <w:pStyle w:val="aff9"/>
        <w:tabs>
          <w:tab w:val="left" w:pos="1080"/>
          <w:tab w:val="left" w:pos="1260"/>
        </w:tabs>
        <w:spacing w:after="0" w:line="240" w:lineRule="auto"/>
        <w:ind w:left="0"/>
        <w:jc w:val="both"/>
      </w:pPr>
      <w:r>
        <w:rPr>
          <w:rFonts w:ascii="Arial" w:hAnsi="Arial"/>
          <w:sz w:val="24"/>
        </w:rPr>
        <w:t xml:space="preserve">       8. Гражданин не допускается к участию в конкурсе при наличии следующих обстоятельств: </w:t>
      </w:r>
    </w:p>
    <w:p w:rsidR="00AF68AD" w:rsidRDefault="00155A27">
      <w:pPr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 xml:space="preserve">- несоответствия установленным требованиям к кандидатам на должность Главы </w:t>
      </w:r>
      <w:proofErr w:type="spellStart"/>
      <w:r w:rsidR="00C47CA3">
        <w:rPr>
          <w:rFonts w:ascii="Arial" w:hAnsi="Arial"/>
          <w:sz w:val="24"/>
        </w:rPr>
        <w:t>Удобенского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района;</w:t>
      </w:r>
    </w:p>
    <w:p w:rsidR="00AF68AD" w:rsidRDefault="00155A27">
      <w:pPr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 xml:space="preserve">- несвоевременного представления документов, указанных в </w:t>
      </w:r>
      <w:r>
        <w:rPr>
          <w:rStyle w:val="1d"/>
          <w:rFonts w:ascii="Arial" w:hAnsi="Arial"/>
          <w:sz w:val="24"/>
        </w:rPr>
        <w:t>пункте</w:t>
      </w:r>
      <w:r>
        <w:rPr>
          <w:rFonts w:ascii="Arial" w:hAnsi="Arial"/>
          <w:sz w:val="24"/>
        </w:rPr>
        <w:t xml:space="preserve"> 2 настоящего объявления, и (или) представления их не в полном объеме и (или) с нарушением правил оформления;</w:t>
      </w:r>
    </w:p>
    <w:p w:rsidR="00AF68AD" w:rsidRDefault="00155A27">
      <w:pPr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>- признания его недееспособным или ограниченно дееспособным решением суда, вступившим в законную силу.</w:t>
      </w:r>
    </w:p>
    <w:p w:rsidR="00AF68AD" w:rsidRDefault="00155A27">
      <w:pPr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lastRenderedPageBreak/>
        <w:t>- наличия неснятой или непогашенной судимости.</w:t>
      </w:r>
    </w:p>
    <w:p w:rsidR="00AF68AD" w:rsidRDefault="00155A27">
      <w:pPr>
        <w:spacing w:after="0" w:line="240" w:lineRule="auto"/>
        <w:ind w:firstLine="708"/>
        <w:contextualSpacing w:val="0"/>
        <w:jc w:val="both"/>
      </w:pPr>
      <w:r>
        <w:rPr>
          <w:rFonts w:ascii="Arial" w:hAnsi="Arial"/>
          <w:sz w:val="24"/>
        </w:rPr>
        <w:t>Конкурс проводится при условии наличия не менее 2 (двух) кандидатов.</w:t>
      </w:r>
    </w:p>
    <w:p w:rsidR="00AF68AD" w:rsidRDefault="00155A27">
      <w:pPr>
        <w:spacing w:after="0" w:line="240" w:lineRule="auto"/>
        <w:ind w:firstLine="708"/>
        <w:contextualSpacing w:val="0"/>
        <w:jc w:val="both"/>
      </w:pPr>
      <w:r>
        <w:rPr>
          <w:rFonts w:ascii="Arial" w:hAnsi="Arial"/>
          <w:sz w:val="24"/>
        </w:rPr>
        <w:t>9.  Конкурс проводится в два этапа.</w:t>
      </w:r>
    </w:p>
    <w:p w:rsidR="00AF68AD" w:rsidRDefault="00155A27">
      <w:pPr>
        <w:spacing w:after="0" w:line="240" w:lineRule="auto"/>
        <w:ind w:firstLine="708"/>
        <w:contextualSpacing w:val="0"/>
        <w:jc w:val="both"/>
      </w:pPr>
      <w:r>
        <w:rPr>
          <w:rFonts w:ascii="Arial" w:hAnsi="Arial"/>
          <w:sz w:val="24"/>
        </w:rPr>
        <w:t xml:space="preserve">10. На первом </w:t>
      </w:r>
      <w:proofErr w:type="gramStart"/>
      <w:r>
        <w:rPr>
          <w:rFonts w:ascii="Arial" w:hAnsi="Arial"/>
          <w:sz w:val="24"/>
        </w:rPr>
        <w:t xml:space="preserve">этапе </w:t>
      </w:r>
      <w:r>
        <w:rPr>
          <w:rFonts w:ascii="Arial" w:hAnsi="Arial"/>
          <w:b/>
          <w:color w:val="FF0000"/>
          <w:sz w:val="24"/>
        </w:rPr>
        <w:t xml:space="preserve"> </w:t>
      </w:r>
      <w:r w:rsidRPr="00F16624">
        <w:rPr>
          <w:rFonts w:ascii="Arial" w:hAnsi="Arial"/>
          <w:sz w:val="24"/>
        </w:rPr>
        <w:t>с</w:t>
      </w:r>
      <w:proofErr w:type="gramEnd"/>
      <w:r w:rsidRPr="00F16624">
        <w:rPr>
          <w:rFonts w:ascii="Arial" w:hAnsi="Arial"/>
          <w:sz w:val="24"/>
        </w:rPr>
        <w:t xml:space="preserve"> </w:t>
      </w:r>
      <w:r w:rsidR="009D33D5" w:rsidRPr="00F16624">
        <w:rPr>
          <w:rFonts w:ascii="Arial" w:hAnsi="Arial"/>
          <w:sz w:val="24"/>
        </w:rPr>
        <w:t>20 января 2023</w:t>
      </w:r>
      <w:r w:rsidRPr="00F16624">
        <w:rPr>
          <w:rFonts w:ascii="Arial" w:hAnsi="Arial"/>
          <w:sz w:val="24"/>
        </w:rPr>
        <w:t xml:space="preserve"> года по </w:t>
      </w:r>
      <w:r w:rsidR="009D33D5" w:rsidRPr="00F16624">
        <w:rPr>
          <w:rFonts w:ascii="Arial" w:hAnsi="Arial"/>
          <w:sz w:val="24"/>
        </w:rPr>
        <w:t>23 февраля 2023</w:t>
      </w:r>
      <w:r w:rsidRPr="00F16624">
        <w:rPr>
          <w:rFonts w:ascii="Arial" w:hAnsi="Arial"/>
          <w:sz w:val="24"/>
        </w:rPr>
        <w:t xml:space="preserve"> года</w:t>
      </w:r>
      <w:r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sz w:val="24"/>
        </w:rPr>
        <w:t>конкурсная комиссия проводит проверку достоверности сведений, представленных кандидатами, а также проверку соответствия кандидатов установленным требованиям, на основании представленных ими документов. Изучение указанных документов и информации осуществляется в отсутствие кандидатов.</w:t>
      </w:r>
    </w:p>
    <w:p w:rsidR="00AF68AD" w:rsidRDefault="00155A27">
      <w:pPr>
        <w:spacing w:after="0" w:line="240" w:lineRule="auto"/>
        <w:ind w:firstLine="708"/>
        <w:contextualSpacing w:val="0"/>
        <w:jc w:val="both"/>
      </w:pPr>
      <w:r>
        <w:rPr>
          <w:rFonts w:ascii="Arial" w:hAnsi="Arial"/>
          <w:sz w:val="24"/>
        </w:rPr>
        <w:t xml:space="preserve">11. Второй этап конкурса проводится не позднее 5 календарных </w:t>
      </w:r>
      <w:proofErr w:type="gramStart"/>
      <w:r>
        <w:rPr>
          <w:rFonts w:ascii="Arial" w:hAnsi="Arial"/>
          <w:sz w:val="24"/>
        </w:rPr>
        <w:t>дней  со</w:t>
      </w:r>
      <w:proofErr w:type="gramEnd"/>
      <w:r>
        <w:rPr>
          <w:rFonts w:ascii="Arial" w:hAnsi="Arial"/>
          <w:sz w:val="24"/>
        </w:rPr>
        <w:t xml:space="preserve"> дня окончания приема документов.</w:t>
      </w:r>
    </w:p>
    <w:p w:rsidR="00AF68AD" w:rsidRDefault="00155A27">
      <w:pPr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 xml:space="preserve">  12. На втором этапе конкурса комиссия производит бальную оценку допущенных к конкурсу кандидатов на основании представленных ими документов и собеседования с каждым из них.</w:t>
      </w:r>
    </w:p>
    <w:p w:rsidR="00AF68AD" w:rsidRDefault="00155A27">
      <w:pPr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 xml:space="preserve"> 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конкурсе.</w:t>
      </w:r>
    </w:p>
    <w:p w:rsidR="00AF68AD" w:rsidRDefault="00155A27">
      <w:pPr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 xml:space="preserve">Собеседование начинается с </w:t>
      </w:r>
      <w:proofErr w:type="gramStart"/>
      <w:r>
        <w:rPr>
          <w:rFonts w:ascii="Arial" w:hAnsi="Arial"/>
          <w:sz w:val="24"/>
        </w:rPr>
        <w:t>выступления  участника</w:t>
      </w:r>
      <w:proofErr w:type="gramEnd"/>
      <w:r>
        <w:rPr>
          <w:rFonts w:ascii="Arial" w:hAnsi="Arial"/>
          <w:sz w:val="24"/>
        </w:rPr>
        <w:t xml:space="preserve"> конкурса (до 15 минут) по  видению социально-экономического развития      муниципального образования, после чего члены конкурсной комиссии задают вопросы.</w:t>
      </w:r>
    </w:p>
    <w:p w:rsidR="00AF68AD" w:rsidRDefault="00155A27">
      <w:pPr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>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службы, иным обстоятельствам, по которым можно судить о деловых, профессиональных качествах.</w:t>
      </w:r>
    </w:p>
    <w:p w:rsidR="00AF68AD" w:rsidRDefault="00155A27">
      <w:pPr>
        <w:spacing w:after="0" w:line="240" w:lineRule="auto"/>
        <w:ind w:firstLine="540"/>
        <w:contextualSpacing w:val="0"/>
        <w:jc w:val="both"/>
      </w:pPr>
      <w:r>
        <w:rPr>
          <w:rFonts w:ascii="Arial" w:hAnsi="Arial"/>
          <w:sz w:val="24"/>
        </w:rPr>
        <w:t xml:space="preserve">По окончании собеседования каждый из членов конкурсной комиссии оценивает кандидатов путем балльной оценки (от 0 до 10 баллов), проставляемой в отношении каждого из кандидатов в </w:t>
      </w:r>
      <w:r>
        <w:rPr>
          <w:rStyle w:val="1d"/>
          <w:rFonts w:ascii="Arial" w:hAnsi="Arial"/>
          <w:sz w:val="24"/>
        </w:rPr>
        <w:t>бюллетене</w:t>
      </w:r>
      <w:r>
        <w:rPr>
          <w:rFonts w:ascii="Arial" w:hAnsi="Arial"/>
          <w:sz w:val="24"/>
        </w:rPr>
        <w:t>.</w:t>
      </w:r>
    </w:p>
    <w:p w:rsidR="00AF68AD" w:rsidRDefault="00155A27">
      <w:pPr>
        <w:ind w:firstLine="540"/>
        <w:jc w:val="both"/>
      </w:pPr>
      <w:r>
        <w:rPr>
          <w:rFonts w:ascii="Arial" w:hAnsi="Arial"/>
          <w:sz w:val="24"/>
        </w:rPr>
        <w:t xml:space="preserve">По результатам подсчета баллов, набранных каждым из кандидатов, конкурсной комиссией открытым голосованием принимается решение об отборе двух кандидатур на должность Главы </w:t>
      </w:r>
      <w:proofErr w:type="spellStart"/>
      <w:r w:rsidR="00C47CA3">
        <w:rPr>
          <w:rFonts w:ascii="Arial" w:hAnsi="Arial"/>
          <w:sz w:val="24"/>
        </w:rPr>
        <w:t>Удобенского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района, набравших наибольшее число баллов.  </w:t>
      </w:r>
    </w:p>
    <w:p w:rsidR="00AF68AD" w:rsidRDefault="00155A27">
      <w:pPr>
        <w:ind w:firstLine="540"/>
        <w:jc w:val="both"/>
      </w:pPr>
      <w:r>
        <w:rPr>
          <w:rFonts w:ascii="Arial" w:hAnsi="Arial"/>
          <w:sz w:val="24"/>
        </w:rPr>
        <w:t xml:space="preserve">Решение конкурсной комиссии об отборе кандидатур на должность Главы </w:t>
      </w:r>
      <w:proofErr w:type="spellStart"/>
      <w:r w:rsidR="00C47CA3">
        <w:rPr>
          <w:rFonts w:ascii="Arial" w:hAnsi="Arial"/>
          <w:sz w:val="24"/>
        </w:rPr>
        <w:t>Удобенского</w:t>
      </w:r>
      <w:proofErr w:type="spellEnd"/>
      <w:r>
        <w:rPr>
          <w:rFonts w:ascii="Arial" w:hAnsi="Arial"/>
          <w:sz w:val="24"/>
        </w:rPr>
        <w:t xml:space="preserve"> сельсовета   в двухдневный срок со дня его принятия направляется Собранию депутатов </w:t>
      </w:r>
      <w:proofErr w:type="spellStart"/>
      <w:r w:rsidR="00C47CA3">
        <w:rPr>
          <w:rFonts w:ascii="Arial" w:hAnsi="Arial"/>
          <w:sz w:val="24"/>
        </w:rPr>
        <w:t>Удобенского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района.    </w:t>
      </w:r>
    </w:p>
    <w:p w:rsidR="00AF68AD" w:rsidRDefault="00155A27">
      <w:pPr>
        <w:spacing w:after="0" w:line="240" w:lineRule="auto"/>
        <w:ind w:firstLine="539"/>
        <w:contextualSpacing w:val="0"/>
        <w:jc w:val="both"/>
      </w:pPr>
      <w:r>
        <w:rPr>
          <w:rFonts w:ascii="Arial" w:hAnsi="Arial"/>
          <w:sz w:val="24"/>
        </w:rPr>
        <w:t xml:space="preserve">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 Председатель Собрания </w:t>
      </w:r>
      <w:proofErr w:type="gramStart"/>
      <w:r>
        <w:rPr>
          <w:rFonts w:ascii="Arial" w:hAnsi="Arial"/>
          <w:sz w:val="24"/>
        </w:rPr>
        <w:t xml:space="preserve">депутатов  </w:t>
      </w:r>
      <w:proofErr w:type="spellStart"/>
      <w:r w:rsidR="00C47CA3">
        <w:rPr>
          <w:rFonts w:ascii="Arial" w:hAnsi="Arial"/>
          <w:sz w:val="24"/>
        </w:rPr>
        <w:t>Удобенского</w:t>
      </w:r>
      <w:proofErr w:type="spellEnd"/>
      <w:proofErr w:type="gram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 извещает избранных конкурсной комиссией кандидатов не позднее, чем за 2 (два) календарных дня до даты, на которую назначено заседание Собрания депутатов </w:t>
      </w:r>
      <w:proofErr w:type="spellStart"/>
      <w:r w:rsidR="00C47CA3">
        <w:rPr>
          <w:rFonts w:ascii="Arial" w:hAnsi="Arial"/>
          <w:sz w:val="24"/>
        </w:rPr>
        <w:t>Удобенского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района,      о дате, времени и месте заседания.</w:t>
      </w:r>
    </w:p>
    <w:p w:rsidR="00AF68AD" w:rsidRDefault="00155A27">
      <w:pPr>
        <w:spacing w:after="0" w:line="240" w:lineRule="auto"/>
        <w:ind w:firstLine="539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По кандидатам, представленным в Собрание депутатов </w:t>
      </w:r>
      <w:proofErr w:type="spellStart"/>
      <w:r w:rsidR="00C47CA3">
        <w:rPr>
          <w:rFonts w:ascii="Arial" w:hAnsi="Arial"/>
          <w:sz w:val="24"/>
        </w:rPr>
        <w:t>Удобенского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района  для</w:t>
      </w:r>
      <w:proofErr w:type="gramEnd"/>
      <w:r>
        <w:rPr>
          <w:rFonts w:ascii="Arial" w:hAnsi="Arial"/>
          <w:sz w:val="24"/>
        </w:rPr>
        <w:t xml:space="preserve"> избрания на должность Главы </w:t>
      </w:r>
      <w:proofErr w:type="spellStart"/>
      <w:r w:rsidR="00C47CA3">
        <w:rPr>
          <w:rFonts w:ascii="Arial" w:hAnsi="Arial"/>
          <w:sz w:val="24"/>
        </w:rPr>
        <w:t>Удобенского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района, проводится тайное голосование.</w:t>
      </w:r>
    </w:p>
    <w:p w:rsidR="00AF68AD" w:rsidRDefault="00155A27">
      <w:pPr>
        <w:ind w:firstLine="39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случае, если по результатам голосования кандидаты набрали равное количество голосов, то на этом же заседании Собрания депутатов </w:t>
      </w:r>
      <w:proofErr w:type="spellStart"/>
      <w:r w:rsidR="00C47CA3">
        <w:rPr>
          <w:rFonts w:ascii="Arial" w:hAnsi="Arial"/>
          <w:sz w:val="24"/>
        </w:rPr>
        <w:t>Удобенского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 Курской области проводится повторное голосование. Решение об избрании считается принятым, если при повторном голосовании кандидат набрал достаточное для принятия решения число голосов.</w:t>
      </w:r>
    </w:p>
    <w:p w:rsidR="00AF68AD" w:rsidRDefault="00155A27">
      <w:pPr>
        <w:ind w:firstLine="397"/>
        <w:jc w:val="both"/>
        <w:rPr>
          <w:b/>
        </w:rPr>
      </w:pPr>
      <w:r>
        <w:rPr>
          <w:rFonts w:ascii="Arial" w:hAnsi="Arial"/>
          <w:sz w:val="24"/>
        </w:rPr>
        <w:lastRenderedPageBreak/>
        <w:t>Если по итогам повторного голосования кандидаты набрали равное количество голосов, избранным считается тот кандидат, чьи документы были поданы первыми.</w:t>
      </w:r>
    </w:p>
    <w:p w:rsidR="00AF68AD" w:rsidRDefault="00155A27">
      <w:pPr>
        <w:ind w:firstLine="540"/>
        <w:jc w:val="both"/>
      </w:pPr>
      <w:r>
        <w:rPr>
          <w:rFonts w:ascii="Arial" w:hAnsi="Arial"/>
          <w:sz w:val="24"/>
        </w:rPr>
        <w:t xml:space="preserve"> Избрание Главы </w:t>
      </w:r>
      <w:proofErr w:type="spellStart"/>
      <w:r w:rsidR="00C47CA3">
        <w:rPr>
          <w:rFonts w:ascii="Arial" w:hAnsi="Arial"/>
          <w:sz w:val="24"/>
        </w:rPr>
        <w:t>Удобенского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   оформляется решением Собрания депутатов </w:t>
      </w:r>
      <w:proofErr w:type="spellStart"/>
      <w:r w:rsidR="00C47CA3">
        <w:rPr>
          <w:rFonts w:ascii="Arial" w:hAnsi="Arial"/>
          <w:sz w:val="24"/>
        </w:rPr>
        <w:t>Удобенского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района .</w:t>
      </w:r>
      <w:proofErr w:type="gramEnd"/>
      <w:r>
        <w:rPr>
          <w:rFonts w:ascii="Arial" w:hAnsi="Arial"/>
          <w:sz w:val="24"/>
        </w:rPr>
        <w:t xml:space="preserve"> Указанное решение вступает в силу со дня его принятия и подлежит опубликованию в газете «Маяк».</w:t>
      </w:r>
    </w:p>
    <w:p w:rsidR="00AF68AD" w:rsidRDefault="00155A27">
      <w:pPr>
        <w:ind w:firstLine="540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За  получением</w:t>
      </w:r>
      <w:proofErr w:type="gramEnd"/>
      <w:r>
        <w:rPr>
          <w:rFonts w:ascii="Arial" w:hAnsi="Arial"/>
          <w:sz w:val="24"/>
        </w:rPr>
        <w:t xml:space="preserve"> дополнительной информации о конкурсе обращаться по адресу: п. Горшечное, ул. Кирова, д.28 Администрация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 тел. 8(47133) 2-24-57, 2-21-09. Порядок </w:t>
      </w:r>
      <w:proofErr w:type="gramStart"/>
      <w:r>
        <w:rPr>
          <w:rFonts w:ascii="Arial" w:hAnsi="Arial"/>
          <w:sz w:val="24"/>
        </w:rPr>
        <w:t>проведения  конкурса</w:t>
      </w:r>
      <w:proofErr w:type="gramEnd"/>
      <w:r>
        <w:rPr>
          <w:rFonts w:ascii="Arial" w:hAnsi="Arial"/>
          <w:sz w:val="24"/>
        </w:rPr>
        <w:t xml:space="preserve"> по отбору кандидатур на должность главы </w:t>
      </w:r>
      <w:proofErr w:type="spellStart"/>
      <w:r w:rsidR="00C47CA3">
        <w:rPr>
          <w:rFonts w:ascii="Arial" w:hAnsi="Arial"/>
          <w:sz w:val="24"/>
        </w:rPr>
        <w:t>Удобенского</w:t>
      </w:r>
      <w:proofErr w:type="spellEnd"/>
      <w:r>
        <w:rPr>
          <w:rFonts w:ascii="Arial" w:hAnsi="Arial"/>
          <w:sz w:val="24"/>
        </w:rPr>
        <w:t xml:space="preserve"> сельсовета </w:t>
      </w:r>
      <w:proofErr w:type="spellStart"/>
      <w:r>
        <w:rPr>
          <w:rFonts w:ascii="Arial" w:hAnsi="Arial"/>
          <w:sz w:val="24"/>
        </w:rPr>
        <w:t>Горшеченского</w:t>
      </w:r>
      <w:proofErr w:type="spellEnd"/>
      <w:r>
        <w:rPr>
          <w:rFonts w:ascii="Arial" w:hAnsi="Arial"/>
          <w:sz w:val="24"/>
        </w:rPr>
        <w:t xml:space="preserve"> района размещен на официальном сайте Администрации  </w:t>
      </w:r>
      <w:proofErr w:type="spellStart"/>
      <w:r w:rsidR="00C47CA3">
        <w:rPr>
          <w:rFonts w:ascii="Arial" w:hAnsi="Arial"/>
          <w:sz w:val="24"/>
        </w:rPr>
        <w:t>Удобенского</w:t>
      </w:r>
      <w:proofErr w:type="spellEnd"/>
      <w:r>
        <w:rPr>
          <w:rFonts w:ascii="Arial" w:hAnsi="Arial"/>
          <w:sz w:val="24"/>
        </w:rPr>
        <w:t xml:space="preserve"> сельсовета в сети «Интернет» </w:t>
      </w:r>
      <w:r>
        <w:rPr>
          <w:sz w:val="24"/>
        </w:rPr>
        <w:t>https://</w:t>
      </w:r>
      <w:r w:rsidR="007E1C8C">
        <w:rPr>
          <w:sz w:val="24"/>
        </w:rPr>
        <w:t>удобенский</w:t>
      </w:r>
      <w:r>
        <w:rPr>
          <w:sz w:val="24"/>
        </w:rPr>
        <w:t>.рф/</w:t>
      </w:r>
      <w:r>
        <w:rPr>
          <w:rFonts w:ascii="Arial" w:hAnsi="Arial"/>
          <w:sz w:val="24"/>
        </w:rPr>
        <w:t>.</w:t>
      </w:r>
    </w:p>
    <w:sectPr w:rsidR="00AF68AD">
      <w:headerReference w:type="default" r:id="rId8"/>
      <w:headerReference w:type="first" r:id="rId9"/>
      <w:pgSz w:w="11906" w:h="16838"/>
      <w:pgMar w:top="1134" w:right="1247" w:bottom="1134" w:left="1531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7DE" w:rsidRDefault="00BA77DE">
      <w:pPr>
        <w:spacing w:after="0" w:line="240" w:lineRule="auto"/>
      </w:pPr>
      <w:r>
        <w:separator/>
      </w:r>
    </w:p>
  </w:endnote>
  <w:endnote w:type="continuationSeparator" w:id="0">
    <w:p w:rsidR="00BA77DE" w:rsidRDefault="00BA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7DE" w:rsidRDefault="00BA77DE">
      <w:pPr>
        <w:spacing w:after="0" w:line="240" w:lineRule="auto"/>
      </w:pPr>
      <w:r>
        <w:separator/>
      </w:r>
    </w:p>
  </w:footnote>
  <w:footnote w:type="continuationSeparator" w:id="0">
    <w:p w:rsidR="00BA77DE" w:rsidRDefault="00BA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8AD" w:rsidRDefault="00155A27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5E08F5">
      <w:rPr>
        <w:noProof/>
      </w:rPr>
      <w:t>6</w:t>
    </w:r>
    <w:r>
      <w:fldChar w:fldCharType="end"/>
    </w:r>
  </w:p>
  <w:p w:rsidR="00AF68AD" w:rsidRDefault="00AF68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8AD" w:rsidRDefault="00AF68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91D7C"/>
    <w:multiLevelType w:val="multilevel"/>
    <w:tmpl w:val="A470DA98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Arial" w:hAnsi="Arial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AD"/>
    <w:rsid w:val="000F2C68"/>
    <w:rsid w:val="00155A27"/>
    <w:rsid w:val="00205DF1"/>
    <w:rsid w:val="002131B5"/>
    <w:rsid w:val="002B4B36"/>
    <w:rsid w:val="00484000"/>
    <w:rsid w:val="00570486"/>
    <w:rsid w:val="005E08F5"/>
    <w:rsid w:val="007E1C8C"/>
    <w:rsid w:val="009B59B4"/>
    <w:rsid w:val="009D33D5"/>
    <w:rsid w:val="00AF68AD"/>
    <w:rsid w:val="00BA77DE"/>
    <w:rsid w:val="00BB7CEF"/>
    <w:rsid w:val="00BD42F2"/>
    <w:rsid w:val="00C47CA3"/>
    <w:rsid w:val="00C641B8"/>
    <w:rsid w:val="00C775E5"/>
    <w:rsid w:val="00D23CB7"/>
    <w:rsid w:val="00D325D2"/>
    <w:rsid w:val="00F16624"/>
    <w:rsid w:val="00F943A7"/>
    <w:rsid w:val="00F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D03EB-55F6-4104-9152-5FD8F89B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98" w:line="276" w:lineRule="auto"/>
      <w:contextualSpacing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Calibri" w:hAnsi="Calibri"/>
      <w:sz w:val="22"/>
    </w:rPr>
  </w:style>
  <w:style w:type="paragraph" w:customStyle="1" w:styleId="a5">
    <w:name w:val="Колонтитул"/>
    <w:basedOn w:val="a"/>
    <w:link w:val="a6"/>
    <w:pPr>
      <w:tabs>
        <w:tab w:val="center" w:pos="4819"/>
        <w:tab w:val="right" w:pos="9638"/>
      </w:tabs>
    </w:pPr>
  </w:style>
  <w:style w:type="character" w:customStyle="1" w:styleId="a6">
    <w:name w:val="Колонтитул"/>
    <w:basedOn w:val="1"/>
    <w:link w:val="a5"/>
    <w:rPr>
      <w:rFonts w:ascii="Calibri" w:hAnsi="Calibri"/>
      <w:sz w:val="22"/>
    </w:rPr>
  </w:style>
  <w:style w:type="paragraph" w:customStyle="1" w:styleId="a7">
    <w:name w:val="Основной текст с отступом Знак"/>
    <w:link w:val="a8"/>
    <w:rPr>
      <w:sz w:val="28"/>
    </w:rPr>
  </w:style>
  <w:style w:type="character" w:customStyle="1" w:styleId="a8">
    <w:name w:val="Основной текст с отступом Знак"/>
    <w:link w:val="a7"/>
    <w:rPr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Абзац списка1"/>
    <w:basedOn w:val="13"/>
    <w:link w:val="14"/>
  </w:style>
  <w:style w:type="character" w:customStyle="1" w:styleId="14">
    <w:name w:val="Абзац списка1"/>
    <w:basedOn w:val="15"/>
    <w:link w:val="12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18">
    <w:name w:val="Номер страницы1"/>
    <w:basedOn w:val="19"/>
    <w:link w:val="1a"/>
  </w:style>
  <w:style w:type="character" w:customStyle="1" w:styleId="1a">
    <w:name w:val="Номер страницы1"/>
    <w:basedOn w:val="1b"/>
    <w:link w:val="18"/>
  </w:style>
  <w:style w:type="paragraph" w:customStyle="1" w:styleId="consplusnormal1">
    <w:name w:val="consplusnormal"/>
    <w:basedOn w:val="19"/>
    <w:link w:val="consplusnormal2"/>
  </w:style>
  <w:style w:type="character" w:customStyle="1" w:styleId="consplusnormal2">
    <w:name w:val="consplusnormal"/>
    <w:basedOn w:val="1b"/>
    <w:link w:val="consplusnormal1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rFonts w:ascii="Calibri" w:hAnsi="Calibri"/>
      <w:sz w:val="22"/>
    </w:rPr>
  </w:style>
  <w:style w:type="paragraph" w:styleId="ab">
    <w:name w:val="Body Text Indent"/>
    <w:basedOn w:val="a"/>
    <w:link w:val="1e"/>
    <w:pPr>
      <w:spacing w:after="0" w:line="240" w:lineRule="auto"/>
      <w:ind w:firstLine="567"/>
      <w:contextualSpacing w:val="0"/>
      <w:jc w:val="both"/>
    </w:pPr>
    <w:rPr>
      <w:rFonts w:ascii="Times New Roman" w:hAnsi="Times New Roman"/>
      <w:sz w:val="28"/>
    </w:rPr>
  </w:style>
  <w:style w:type="character" w:customStyle="1" w:styleId="1e">
    <w:name w:val="Основной текст с отступом Знак1"/>
    <w:basedOn w:val="1"/>
    <w:link w:val="ab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pple-converted-space">
    <w:name w:val="apple-converted-space"/>
    <w:basedOn w:val="19"/>
    <w:link w:val="apple-converted-space0"/>
  </w:style>
  <w:style w:type="character" w:customStyle="1" w:styleId="apple-converted-space0">
    <w:name w:val="apple-converted-space"/>
    <w:basedOn w:val="1b"/>
    <w:link w:val="apple-converted-space"/>
  </w:style>
  <w:style w:type="paragraph" w:customStyle="1" w:styleId="19">
    <w:name w:val="Основной шрифт абзаца1"/>
    <w:link w:val="1b"/>
  </w:style>
  <w:style w:type="character" w:customStyle="1" w:styleId="1b">
    <w:name w:val="Основной шрифт абзаца1"/>
    <w:link w:val="19"/>
  </w:style>
  <w:style w:type="paragraph" w:customStyle="1" w:styleId="ac">
    <w:name w:val="Содержимое врезки"/>
    <w:basedOn w:val="a"/>
    <w:link w:val="ad"/>
  </w:style>
  <w:style w:type="character" w:customStyle="1" w:styleId="ad">
    <w:name w:val="Содержимое врезки"/>
    <w:basedOn w:val="1"/>
    <w:link w:val="ac"/>
    <w:rPr>
      <w:rFonts w:ascii="Calibri" w:hAnsi="Calibri"/>
      <w:sz w:val="22"/>
    </w:rPr>
  </w:style>
  <w:style w:type="paragraph" w:customStyle="1" w:styleId="ae">
    <w:name w:val="Знак Знак Знак Знак Знак Знак Знак Знак Знак Знак"/>
    <w:basedOn w:val="a"/>
    <w:link w:val="af"/>
    <w:pPr>
      <w:spacing w:after="160" w:line="240" w:lineRule="exact"/>
      <w:contextualSpacing w:val="0"/>
    </w:pPr>
    <w:rPr>
      <w:rFonts w:ascii="Arial" w:hAnsi="Arial"/>
      <w:sz w:val="20"/>
    </w:rPr>
  </w:style>
  <w:style w:type="character" w:customStyle="1" w:styleId="af">
    <w:name w:val="Знак Знак Знак Знак Знак Знак Знак Знак Знак Знак"/>
    <w:basedOn w:val="1"/>
    <w:link w:val="ae"/>
    <w:rPr>
      <w:rFonts w:ascii="Arial" w:hAnsi="Arial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0">
    <w:name w:val="Знак Знак Знак Знак Знак Знак Знак Знак Знак Знак"/>
    <w:basedOn w:val="a"/>
    <w:link w:val="af1"/>
    <w:pPr>
      <w:spacing w:after="160" w:line="240" w:lineRule="exact"/>
      <w:contextualSpacing w:val="0"/>
    </w:pPr>
    <w:rPr>
      <w:rFonts w:ascii="Arial" w:hAnsi="Arial"/>
      <w:sz w:val="20"/>
    </w:rPr>
  </w:style>
  <w:style w:type="character" w:customStyle="1" w:styleId="af1">
    <w:name w:val="Знак Знак Знак Знак Знак Знак Знак Знак Знак Знак"/>
    <w:basedOn w:val="1"/>
    <w:link w:val="af0"/>
    <w:rPr>
      <w:rFonts w:ascii="Arial" w:hAnsi="Arial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f2">
    <w:name w:val="Body Text"/>
    <w:basedOn w:val="a"/>
    <w:link w:val="af3"/>
    <w:pPr>
      <w:spacing w:after="140"/>
      <w:contextualSpacing w:val="0"/>
    </w:pPr>
  </w:style>
  <w:style w:type="character" w:customStyle="1" w:styleId="af3">
    <w:name w:val="Основной текст Знак"/>
    <w:basedOn w:val="1"/>
    <w:link w:val="af2"/>
    <w:rPr>
      <w:rFonts w:ascii="Calibri" w:hAnsi="Calibri"/>
      <w:sz w:val="22"/>
    </w:rPr>
  </w:style>
  <w:style w:type="paragraph" w:customStyle="1" w:styleId="23">
    <w:name w:val="Гиперссылка2"/>
    <w:link w:val="af4"/>
    <w:rPr>
      <w:color w:val="0000FF"/>
      <w:u w:val="single"/>
    </w:rPr>
  </w:style>
  <w:style w:type="character" w:styleId="af4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">
    <w:name w:val="toc 1"/>
    <w:next w:val="a"/>
    <w:link w:val="1f0"/>
    <w:uiPriority w:val="39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4">
    <w:name w:val="Указатель2"/>
    <w:basedOn w:val="a"/>
    <w:link w:val="25"/>
  </w:style>
  <w:style w:type="character" w:customStyle="1" w:styleId="25">
    <w:name w:val="Указатель2"/>
    <w:basedOn w:val="1"/>
    <w:link w:val="24"/>
    <w:rPr>
      <w:rFonts w:ascii="Calibri" w:hAnsi="Calibri"/>
      <w:sz w:val="22"/>
    </w:rPr>
  </w:style>
  <w:style w:type="paragraph" w:customStyle="1" w:styleId="26">
    <w:name w:val="Основной шрифт абзаца2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1">
    <w:name w:val="Указатель1"/>
    <w:basedOn w:val="a"/>
    <w:link w:val="1f2"/>
    <w:pPr>
      <w:widowControl w:val="0"/>
      <w:spacing w:after="0" w:line="240" w:lineRule="auto"/>
      <w:contextualSpacing w:val="0"/>
    </w:pPr>
    <w:rPr>
      <w:rFonts w:ascii="Times New Roman" w:hAnsi="Times New Roman"/>
      <w:sz w:val="24"/>
    </w:rPr>
  </w:style>
  <w:style w:type="character" w:customStyle="1" w:styleId="1f2">
    <w:name w:val="Указатель1"/>
    <w:basedOn w:val="1"/>
    <w:link w:val="1f1"/>
    <w:rPr>
      <w:rFonts w:ascii="Times New Roman" w:hAnsi="Times New Roman"/>
      <w:sz w:val="24"/>
    </w:rPr>
  </w:style>
  <w:style w:type="paragraph" w:customStyle="1" w:styleId="af5">
    <w:name w:val="Заголовок"/>
    <w:basedOn w:val="a"/>
    <w:next w:val="af2"/>
    <w:link w:val="af6"/>
    <w:pPr>
      <w:keepNext/>
      <w:spacing w:before="240" w:after="120"/>
      <w:contextualSpacing w:val="0"/>
    </w:pPr>
    <w:rPr>
      <w:rFonts w:ascii="Liberation Sans" w:hAnsi="Liberation Sans"/>
      <w:sz w:val="28"/>
    </w:rPr>
  </w:style>
  <w:style w:type="character" w:customStyle="1" w:styleId="af6">
    <w:name w:val="Заголовок"/>
    <w:basedOn w:val="1"/>
    <w:link w:val="af5"/>
    <w:rPr>
      <w:rFonts w:ascii="Liberation Sans" w:hAnsi="Liberation Sans"/>
      <w:sz w:val="28"/>
    </w:rPr>
  </w:style>
  <w:style w:type="paragraph" w:styleId="af7">
    <w:name w:val="caption"/>
    <w:basedOn w:val="a"/>
    <w:link w:val="af8"/>
    <w:pPr>
      <w:spacing w:before="120" w:after="120"/>
      <w:contextualSpacing w:val="0"/>
    </w:pPr>
    <w:rPr>
      <w:i/>
      <w:sz w:val="24"/>
    </w:rPr>
  </w:style>
  <w:style w:type="character" w:customStyle="1" w:styleId="af8">
    <w:name w:val="Название объекта Знак"/>
    <w:basedOn w:val="1"/>
    <w:link w:val="af7"/>
    <w:rPr>
      <w:rFonts w:ascii="Calibri" w:hAnsi="Calibri"/>
      <w:i/>
      <w:sz w:val="24"/>
    </w:rPr>
  </w:style>
  <w:style w:type="paragraph" w:customStyle="1" w:styleId="13">
    <w:name w:val="Обычный1"/>
    <w:link w:val="15"/>
    <w:rPr>
      <w:rFonts w:ascii="Calibri" w:hAnsi="Calibri"/>
      <w:sz w:val="22"/>
    </w:rPr>
  </w:style>
  <w:style w:type="character" w:customStyle="1" w:styleId="15">
    <w:name w:val="Обычный1"/>
    <w:link w:val="13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9">
    <w:name w:val="Заголовок таблицы"/>
    <w:basedOn w:val="afa"/>
    <w:link w:val="afb"/>
    <w:pPr>
      <w:jc w:val="center"/>
    </w:pPr>
    <w:rPr>
      <w:b/>
    </w:rPr>
  </w:style>
  <w:style w:type="character" w:customStyle="1" w:styleId="afb">
    <w:name w:val="Заголовок таблицы"/>
    <w:basedOn w:val="afc"/>
    <w:link w:val="af9"/>
    <w:rPr>
      <w:rFonts w:ascii="Calibri" w:hAnsi="Calibri"/>
      <w:b/>
      <w:sz w:val="22"/>
    </w:rPr>
  </w:style>
  <w:style w:type="paragraph" w:styleId="afd">
    <w:name w:val="No Spacing"/>
    <w:link w:val="afe"/>
    <w:rPr>
      <w:rFonts w:ascii="Calibri" w:hAnsi="Calibri"/>
      <w:sz w:val="22"/>
    </w:rPr>
  </w:style>
  <w:style w:type="character" w:customStyle="1" w:styleId="afe">
    <w:name w:val="Без интервала Знак"/>
    <w:link w:val="afd"/>
    <w:rPr>
      <w:rFonts w:ascii="Calibri" w:hAnsi="Calibri"/>
      <w:sz w:val="22"/>
    </w:rPr>
  </w:style>
  <w:style w:type="paragraph" w:customStyle="1" w:styleId="WW8Num2z0">
    <w:name w:val="WW8Num2z0"/>
    <w:link w:val="WW8Num2z00"/>
    <w:rPr>
      <w:rFonts w:ascii="Arial" w:hAnsi="Arial"/>
      <w:sz w:val="28"/>
    </w:rPr>
  </w:style>
  <w:style w:type="character" w:customStyle="1" w:styleId="WW8Num2z00">
    <w:name w:val="WW8Num2z0"/>
    <w:link w:val="WW8Num2z0"/>
    <w:rPr>
      <w:rFonts w:ascii="Arial" w:hAnsi="Arial"/>
      <w:sz w:val="28"/>
    </w:rPr>
  </w:style>
  <w:style w:type="paragraph" w:customStyle="1" w:styleId="afa">
    <w:name w:val="Содержимое таблицы"/>
    <w:basedOn w:val="a"/>
    <w:link w:val="afc"/>
    <w:pPr>
      <w:widowControl w:val="0"/>
    </w:pPr>
  </w:style>
  <w:style w:type="character" w:customStyle="1" w:styleId="afc">
    <w:name w:val="Содержимое таблицы"/>
    <w:basedOn w:val="1"/>
    <w:link w:val="afa"/>
    <w:rPr>
      <w:rFonts w:ascii="Calibri" w:hAnsi="Calibri"/>
      <w:sz w:val="22"/>
    </w:rPr>
  </w:style>
  <w:style w:type="paragraph" w:styleId="aff">
    <w:name w:val="Balloon Text"/>
    <w:basedOn w:val="a"/>
    <w:link w:val="aff0"/>
    <w:rPr>
      <w:rFonts w:ascii="Tahoma" w:hAnsi="Tahoma"/>
      <w:sz w:val="16"/>
    </w:rPr>
  </w:style>
  <w:style w:type="character" w:customStyle="1" w:styleId="aff0">
    <w:name w:val="Текст выноски Знак"/>
    <w:basedOn w:val="1"/>
    <w:link w:val="aff"/>
    <w:rPr>
      <w:rFonts w:ascii="Tahoma" w:hAnsi="Tahoma"/>
      <w:sz w:val="16"/>
    </w:rPr>
  </w:style>
  <w:style w:type="paragraph" w:styleId="aff1">
    <w:name w:val="Subtitle"/>
    <w:next w:val="a"/>
    <w:link w:val="af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2">
    <w:name w:val="Подзаголовок Знак"/>
    <w:link w:val="aff1"/>
    <w:rPr>
      <w:rFonts w:ascii="XO Thames" w:hAnsi="XO Thames"/>
      <w:i/>
      <w:sz w:val="24"/>
    </w:rPr>
  </w:style>
  <w:style w:type="paragraph" w:styleId="aff3">
    <w:name w:val="List"/>
    <w:basedOn w:val="af2"/>
    <w:link w:val="aff4"/>
  </w:style>
  <w:style w:type="character" w:customStyle="1" w:styleId="aff4">
    <w:name w:val="Список Знак"/>
    <w:basedOn w:val="af3"/>
    <w:link w:val="aff3"/>
    <w:rPr>
      <w:rFonts w:ascii="Calibri" w:hAnsi="Calibri"/>
      <w:sz w:val="22"/>
    </w:rPr>
  </w:style>
  <w:style w:type="paragraph" w:styleId="aff5">
    <w:name w:val="Title"/>
    <w:next w:val="a"/>
    <w:link w:val="af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6">
    <w:name w:val="Название Знак"/>
    <w:link w:val="aff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f7">
    <w:name w:val="Normal (Web)"/>
    <w:basedOn w:val="a"/>
    <w:link w:val="aff8"/>
    <w:pPr>
      <w:spacing w:before="280" w:after="119"/>
      <w:contextualSpacing w:val="0"/>
    </w:pPr>
  </w:style>
  <w:style w:type="character" w:customStyle="1" w:styleId="aff8">
    <w:name w:val="Обычный (веб) Знак"/>
    <w:basedOn w:val="1"/>
    <w:link w:val="aff7"/>
    <w:rPr>
      <w:rFonts w:ascii="Calibri" w:hAnsi="Calibri"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f9">
    <w:name w:val="List Paragraph"/>
    <w:basedOn w:val="a"/>
    <w:link w:val="affa"/>
    <w:pPr>
      <w:spacing w:after="200"/>
      <w:ind w:left="720"/>
    </w:pPr>
  </w:style>
  <w:style w:type="character" w:customStyle="1" w:styleId="affa">
    <w:name w:val="Абзац списка Знак"/>
    <w:basedOn w:val="1"/>
    <w:link w:val="aff9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6A59B804C6E8BE48290C0D7E22BCD8C058662B57F3D02AE44902B48FZBW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1859</Words>
  <Characters>10600</Characters>
  <Application>Microsoft Office Word</Application>
  <DocSecurity>0</DocSecurity>
  <Lines>88</Lines>
  <Paragraphs>24</Paragraphs>
  <ScaleCrop>false</ScaleCrop>
  <Company>HP</Company>
  <LinksUpToDate>false</LinksUpToDate>
  <CharactersWithSpaces>12435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18</cp:revision>
  <dcterms:created xsi:type="dcterms:W3CDTF">2022-11-07T20:24:00Z</dcterms:created>
  <dcterms:modified xsi:type="dcterms:W3CDTF">2023-01-16T07:07:00Z</dcterms:modified>
</cp:coreProperties>
</file>